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C57" w:rsidRDefault="00F75C57"/>
    <w:p w:rsidR="001A128E" w:rsidRDefault="00AD3F29" w:rsidP="00BB2AEB">
      <w:pPr>
        <w:rPr>
          <w:b/>
          <w:noProof/>
          <w:sz w:val="28"/>
          <w:szCs w:val="28"/>
          <w:lang w:bidi="ar-SA"/>
        </w:rPr>
      </w:pPr>
      <w:r>
        <w:rPr>
          <w:b/>
          <w:noProof/>
          <w:sz w:val="28"/>
          <w:szCs w:val="28"/>
          <w:lang w:bidi="ar-SA"/>
        </w:rPr>
        <w:drawing>
          <wp:inline distT="0" distB="0" distL="0" distR="0">
            <wp:extent cx="6342618" cy="7448550"/>
            <wp:effectExtent l="0" t="0" r="0" b="0"/>
            <wp:docPr id="1" name="Рисунок 1" descr="D:\САЙТ электр. образование\Доступная среда\Полож.об этикете с инвал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АЙТ электр. образование\Доступная среда\Полож.об этикете с инвалид..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9234" t="5359" b="30102"/>
                    <a:stretch/>
                  </pic:blipFill>
                  <pic:spPr bwMode="auto">
                    <a:xfrm>
                      <a:off x="0" y="0"/>
                      <a:ext cx="6342618" cy="7448550"/>
                    </a:xfrm>
                    <a:prstGeom prst="rect">
                      <a:avLst/>
                    </a:prstGeom>
                    <a:noFill/>
                    <a:ln>
                      <a:noFill/>
                    </a:ln>
                    <a:extLst>
                      <a:ext uri="{53640926-AAD7-44D8-BBD7-CCE9431645EC}">
                        <a14:shadowObscured xmlns:a14="http://schemas.microsoft.com/office/drawing/2010/main"/>
                      </a:ext>
                    </a:extLst>
                  </pic:spPr>
                </pic:pic>
              </a:graphicData>
            </a:graphic>
          </wp:inline>
        </w:drawing>
      </w:r>
    </w:p>
    <w:p w:rsidR="001A128E" w:rsidRDefault="001A128E" w:rsidP="001A128E">
      <w:pPr>
        <w:jc w:val="center"/>
        <w:rPr>
          <w:b/>
          <w:noProof/>
          <w:sz w:val="28"/>
          <w:szCs w:val="28"/>
          <w:lang w:bidi="ar-SA"/>
        </w:rPr>
      </w:pPr>
    </w:p>
    <w:p w:rsidR="001A128E" w:rsidRDefault="001A128E" w:rsidP="001A128E">
      <w:pPr>
        <w:jc w:val="center"/>
        <w:rPr>
          <w:b/>
          <w:noProof/>
          <w:sz w:val="28"/>
          <w:szCs w:val="28"/>
          <w:lang w:bidi="ar-SA"/>
        </w:rPr>
      </w:pPr>
    </w:p>
    <w:p w:rsidR="00AD3F29" w:rsidRDefault="00AD3F29" w:rsidP="001A128E">
      <w:pPr>
        <w:jc w:val="center"/>
        <w:rPr>
          <w:b/>
          <w:noProof/>
          <w:sz w:val="28"/>
          <w:szCs w:val="28"/>
          <w:lang w:bidi="ar-SA"/>
        </w:rPr>
      </w:pPr>
    </w:p>
    <w:p w:rsidR="00AD3F29" w:rsidRDefault="00AD3F29" w:rsidP="001A128E">
      <w:pPr>
        <w:jc w:val="center"/>
        <w:rPr>
          <w:b/>
          <w:noProof/>
          <w:sz w:val="28"/>
          <w:szCs w:val="28"/>
          <w:lang w:bidi="ar-SA"/>
        </w:rPr>
      </w:pPr>
    </w:p>
    <w:p w:rsidR="00AD3F29" w:rsidRDefault="00AD3F29" w:rsidP="001A128E">
      <w:pPr>
        <w:jc w:val="center"/>
        <w:rPr>
          <w:b/>
          <w:noProof/>
          <w:sz w:val="28"/>
          <w:szCs w:val="28"/>
          <w:lang w:bidi="ar-SA"/>
        </w:rPr>
      </w:pPr>
    </w:p>
    <w:p w:rsidR="00AD3F29" w:rsidRDefault="00AD3F29" w:rsidP="001A128E">
      <w:pPr>
        <w:jc w:val="center"/>
        <w:rPr>
          <w:b/>
          <w:noProof/>
          <w:sz w:val="28"/>
          <w:szCs w:val="28"/>
          <w:lang w:bidi="ar-SA"/>
        </w:rPr>
      </w:pPr>
    </w:p>
    <w:p w:rsidR="00AD3F29" w:rsidRDefault="00AD3F29" w:rsidP="001A128E">
      <w:pPr>
        <w:jc w:val="center"/>
        <w:rPr>
          <w:b/>
          <w:noProof/>
          <w:sz w:val="28"/>
          <w:szCs w:val="28"/>
          <w:lang w:bidi="ar-SA"/>
        </w:rPr>
      </w:pPr>
    </w:p>
    <w:p w:rsidR="00AD3F29" w:rsidRDefault="00AD3F29" w:rsidP="001A128E">
      <w:pPr>
        <w:jc w:val="center"/>
        <w:rPr>
          <w:b/>
          <w:noProof/>
          <w:sz w:val="28"/>
          <w:szCs w:val="28"/>
          <w:lang w:bidi="ar-SA"/>
        </w:rPr>
      </w:pPr>
    </w:p>
    <w:p w:rsidR="00AD3F29" w:rsidRDefault="00AD3F29" w:rsidP="001A128E">
      <w:pPr>
        <w:jc w:val="center"/>
        <w:rPr>
          <w:b/>
          <w:noProof/>
          <w:sz w:val="28"/>
          <w:szCs w:val="28"/>
          <w:lang w:bidi="ar-SA"/>
        </w:rPr>
      </w:pPr>
    </w:p>
    <w:p w:rsidR="00AD3F29" w:rsidRDefault="00AD3F29" w:rsidP="001A128E">
      <w:pPr>
        <w:jc w:val="center"/>
        <w:rPr>
          <w:b/>
          <w:noProof/>
          <w:sz w:val="28"/>
          <w:szCs w:val="28"/>
          <w:lang w:bidi="ar-SA"/>
        </w:rPr>
      </w:pPr>
    </w:p>
    <w:p w:rsidR="00AD3F29" w:rsidRDefault="00AD3F29" w:rsidP="001A128E">
      <w:pPr>
        <w:jc w:val="center"/>
        <w:rPr>
          <w:b/>
          <w:noProof/>
          <w:sz w:val="28"/>
          <w:szCs w:val="28"/>
          <w:lang w:bidi="ar-SA"/>
        </w:rPr>
      </w:pPr>
    </w:p>
    <w:p w:rsidR="001A128E" w:rsidRPr="001A128E" w:rsidRDefault="001A128E" w:rsidP="001A128E">
      <w:pPr>
        <w:jc w:val="center"/>
        <w:rPr>
          <w:b/>
          <w:noProof/>
          <w:sz w:val="28"/>
          <w:szCs w:val="28"/>
          <w:lang w:bidi="ar-SA"/>
        </w:rPr>
      </w:pPr>
      <w:bookmarkStart w:id="0" w:name="_GoBack"/>
      <w:bookmarkEnd w:id="0"/>
      <w:r>
        <w:rPr>
          <w:b/>
          <w:noProof/>
          <w:sz w:val="28"/>
          <w:szCs w:val="28"/>
          <w:lang w:bidi="ar-SA"/>
        </w:rPr>
        <w:lastRenderedPageBreak/>
        <w:t>2.</w:t>
      </w:r>
      <w:r w:rsidRPr="001A128E">
        <w:rPr>
          <w:b/>
          <w:noProof/>
          <w:sz w:val="28"/>
          <w:szCs w:val="28"/>
          <w:lang w:bidi="ar-SA"/>
        </w:rPr>
        <w:t xml:space="preserve">Основные коммуникативные навыки общения с инвалидами </w:t>
      </w:r>
    </w:p>
    <w:p w:rsidR="001A128E" w:rsidRDefault="001A128E" w:rsidP="001A128E">
      <w:pPr>
        <w:jc w:val="center"/>
        <w:rPr>
          <w:b/>
          <w:noProof/>
          <w:sz w:val="28"/>
          <w:szCs w:val="28"/>
          <w:lang w:bidi="ar-SA"/>
        </w:rPr>
      </w:pPr>
      <w:r w:rsidRPr="00400CA1">
        <w:rPr>
          <w:b/>
          <w:noProof/>
          <w:sz w:val="28"/>
          <w:szCs w:val="28"/>
          <w:lang w:bidi="ar-SA"/>
        </w:rPr>
        <w:t>и другими ММГ</w:t>
      </w:r>
    </w:p>
    <w:p w:rsidR="001A128E" w:rsidRDefault="001A128E" w:rsidP="001A128E">
      <w:pPr>
        <w:pStyle w:val="a5"/>
        <w:numPr>
          <w:ilvl w:val="0"/>
          <w:numId w:val="4"/>
        </w:numPr>
        <w:tabs>
          <w:tab w:val="left" w:pos="284"/>
        </w:tabs>
        <w:spacing w:before="68"/>
        <w:ind w:left="0" w:right="0" w:firstLine="0"/>
        <w:jc w:val="left"/>
        <w:rPr>
          <w:sz w:val="28"/>
        </w:rPr>
      </w:pPr>
      <w:r>
        <w:rPr>
          <w:sz w:val="28"/>
        </w:rPr>
        <w:t>внимательно слушать инвалида и слышать его;</w:t>
      </w:r>
    </w:p>
    <w:p w:rsidR="001A128E" w:rsidRDefault="001A128E" w:rsidP="001A128E">
      <w:pPr>
        <w:pStyle w:val="a5"/>
        <w:numPr>
          <w:ilvl w:val="0"/>
          <w:numId w:val="4"/>
        </w:numPr>
        <w:tabs>
          <w:tab w:val="left" w:pos="284"/>
        </w:tabs>
        <w:spacing w:before="48"/>
        <w:ind w:left="0" w:right="0" w:firstLine="0"/>
        <w:jc w:val="left"/>
        <w:rPr>
          <w:sz w:val="28"/>
        </w:rPr>
      </w:pPr>
      <w:r>
        <w:rPr>
          <w:sz w:val="28"/>
        </w:rPr>
        <w:t>регулировать собственные эмоции, возникающие в процессе</w:t>
      </w:r>
      <w:r>
        <w:rPr>
          <w:spacing w:val="-7"/>
          <w:sz w:val="28"/>
        </w:rPr>
        <w:t xml:space="preserve"> </w:t>
      </w:r>
      <w:r>
        <w:rPr>
          <w:sz w:val="28"/>
        </w:rPr>
        <w:t>общения;</w:t>
      </w:r>
    </w:p>
    <w:p w:rsidR="001A128E" w:rsidRDefault="001A128E" w:rsidP="001A128E">
      <w:pPr>
        <w:pStyle w:val="a5"/>
        <w:numPr>
          <w:ilvl w:val="0"/>
          <w:numId w:val="4"/>
        </w:numPr>
        <w:tabs>
          <w:tab w:val="left" w:pos="284"/>
        </w:tabs>
        <w:spacing w:before="48"/>
        <w:ind w:left="0" w:right="0" w:firstLine="0"/>
        <w:jc w:val="left"/>
        <w:rPr>
          <w:sz w:val="28"/>
        </w:rPr>
      </w:pPr>
      <w:r>
        <w:rPr>
          <w:sz w:val="28"/>
        </w:rPr>
        <w:t>обеспечивать высокую культуру и этику</w:t>
      </w:r>
      <w:r>
        <w:rPr>
          <w:spacing w:val="-10"/>
          <w:sz w:val="28"/>
        </w:rPr>
        <w:t xml:space="preserve"> </w:t>
      </w:r>
      <w:r>
        <w:rPr>
          <w:sz w:val="28"/>
        </w:rPr>
        <w:t>взаимоотношений;</w:t>
      </w:r>
    </w:p>
    <w:p w:rsidR="001A128E" w:rsidRDefault="001A128E" w:rsidP="001A128E">
      <w:pPr>
        <w:pStyle w:val="a5"/>
        <w:numPr>
          <w:ilvl w:val="0"/>
          <w:numId w:val="4"/>
        </w:numPr>
        <w:tabs>
          <w:tab w:val="left" w:pos="284"/>
        </w:tabs>
        <w:spacing w:before="47"/>
        <w:ind w:left="0" w:right="0" w:firstLine="0"/>
        <w:jc w:val="left"/>
        <w:rPr>
          <w:sz w:val="28"/>
        </w:rPr>
      </w:pPr>
      <w:r>
        <w:rPr>
          <w:sz w:val="28"/>
        </w:rPr>
        <w:t>цивилизовано противостоять манипулированию;</w:t>
      </w:r>
    </w:p>
    <w:p w:rsidR="001A128E" w:rsidRDefault="001A128E" w:rsidP="001A128E">
      <w:pPr>
        <w:pStyle w:val="a5"/>
        <w:numPr>
          <w:ilvl w:val="0"/>
          <w:numId w:val="4"/>
        </w:numPr>
        <w:tabs>
          <w:tab w:val="left" w:pos="422"/>
          <w:tab w:val="left" w:pos="423"/>
          <w:tab w:val="left" w:pos="2052"/>
          <w:tab w:val="left" w:pos="3879"/>
          <w:tab w:val="left" w:pos="4363"/>
          <w:tab w:val="left" w:pos="5127"/>
          <w:tab w:val="left" w:pos="6322"/>
          <w:tab w:val="left" w:pos="7286"/>
          <w:tab w:val="left" w:pos="7646"/>
          <w:tab w:val="left" w:pos="9333"/>
        </w:tabs>
        <w:spacing w:before="48" w:line="278" w:lineRule="auto"/>
        <w:ind w:left="0" w:right="0" w:firstLine="0"/>
        <w:jc w:val="left"/>
        <w:rPr>
          <w:sz w:val="28"/>
        </w:rPr>
      </w:pPr>
      <w:r>
        <w:rPr>
          <w:sz w:val="28"/>
        </w:rPr>
        <w:t>сомневаясь,</w:t>
      </w:r>
      <w:r>
        <w:rPr>
          <w:sz w:val="28"/>
        </w:rPr>
        <w:tab/>
        <w:t>рассчитывать</w:t>
      </w:r>
      <w:r>
        <w:rPr>
          <w:sz w:val="28"/>
        </w:rPr>
        <w:tab/>
        <w:t>на</w:t>
      </w:r>
      <w:r>
        <w:rPr>
          <w:sz w:val="28"/>
        </w:rPr>
        <w:tab/>
        <w:t>свой</w:t>
      </w:r>
      <w:r>
        <w:rPr>
          <w:sz w:val="28"/>
        </w:rPr>
        <w:tab/>
        <w:t>здравый</w:t>
      </w:r>
      <w:r>
        <w:rPr>
          <w:sz w:val="28"/>
        </w:rPr>
        <w:tab/>
        <w:t>смысл</w:t>
      </w:r>
      <w:r>
        <w:rPr>
          <w:sz w:val="28"/>
        </w:rPr>
        <w:tab/>
        <w:t>и</w:t>
      </w:r>
      <w:r>
        <w:rPr>
          <w:sz w:val="28"/>
        </w:rPr>
        <w:tab/>
        <w:t>способность</w:t>
      </w:r>
      <w:r>
        <w:rPr>
          <w:sz w:val="28"/>
        </w:rPr>
        <w:tab/>
      </w:r>
      <w:r>
        <w:rPr>
          <w:spacing w:val="-17"/>
          <w:sz w:val="28"/>
        </w:rPr>
        <w:t xml:space="preserve">к </w:t>
      </w:r>
      <w:r>
        <w:rPr>
          <w:sz w:val="28"/>
        </w:rPr>
        <w:t>сочувствию;</w:t>
      </w:r>
    </w:p>
    <w:p w:rsidR="001A128E" w:rsidRDefault="001A128E" w:rsidP="001A128E">
      <w:pPr>
        <w:pStyle w:val="a5"/>
        <w:numPr>
          <w:ilvl w:val="0"/>
          <w:numId w:val="4"/>
        </w:numPr>
        <w:tabs>
          <w:tab w:val="left" w:pos="370"/>
        </w:tabs>
        <w:spacing w:line="276" w:lineRule="auto"/>
        <w:ind w:left="0" w:right="0" w:firstLine="0"/>
        <w:jc w:val="left"/>
        <w:rPr>
          <w:sz w:val="28"/>
        </w:rPr>
      </w:pPr>
      <w:r>
        <w:rPr>
          <w:sz w:val="28"/>
        </w:rPr>
        <w:t>относиться к другому человеку, как к себе самому, точно так же его уважать.</w:t>
      </w:r>
    </w:p>
    <w:p w:rsidR="001A128E" w:rsidRPr="00400CA1" w:rsidRDefault="001A128E" w:rsidP="001A128E">
      <w:pPr>
        <w:pStyle w:val="a5"/>
        <w:numPr>
          <w:ilvl w:val="1"/>
          <w:numId w:val="4"/>
        </w:numPr>
        <w:tabs>
          <w:tab w:val="left" w:pos="370"/>
        </w:tabs>
        <w:spacing w:line="276" w:lineRule="auto"/>
        <w:ind w:right="0"/>
        <w:jc w:val="left"/>
        <w:rPr>
          <w:b/>
          <w:sz w:val="28"/>
        </w:rPr>
      </w:pPr>
      <w:r w:rsidRPr="00400CA1">
        <w:rPr>
          <w:b/>
          <w:sz w:val="28"/>
        </w:rPr>
        <w:t>Общие правила этикета при общении с</w:t>
      </w:r>
      <w:r w:rsidRPr="00400CA1">
        <w:rPr>
          <w:b/>
          <w:spacing w:val="2"/>
          <w:sz w:val="28"/>
        </w:rPr>
        <w:t xml:space="preserve"> </w:t>
      </w:r>
      <w:r w:rsidRPr="00400CA1">
        <w:rPr>
          <w:b/>
          <w:sz w:val="28"/>
        </w:rPr>
        <w:t>инвалидами</w:t>
      </w:r>
    </w:p>
    <w:p w:rsidR="001A128E" w:rsidRDefault="001A128E" w:rsidP="001A128E">
      <w:pPr>
        <w:pStyle w:val="a5"/>
        <w:numPr>
          <w:ilvl w:val="1"/>
          <w:numId w:val="3"/>
        </w:numPr>
        <w:tabs>
          <w:tab w:val="left" w:pos="792"/>
        </w:tabs>
        <w:spacing w:before="47" w:line="276" w:lineRule="auto"/>
        <w:ind w:left="0" w:right="0" w:firstLine="0"/>
        <w:rPr>
          <w:sz w:val="28"/>
        </w:rPr>
      </w:pPr>
      <w:r>
        <w:rPr>
          <w:sz w:val="28"/>
        </w:rPr>
        <w:t xml:space="preserve">Обращение к человеку: когда вы разговариваете с инвалидом, обращайтесь непосредственно к нему, а не к сопровождающему или </w:t>
      </w:r>
      <w:proofErr w:type="spellStart"/>
      <w:r>
        <w:rPr>
          <w:sz w:val="28"/>
        </w:rPr>
        <w:t>сурдопереводчику</w:t>
      </w:r>
      <w:proofErr w:type="spellEnd"/>
      <w:r>
        <w:rPr>
          <w:sz w:val="28"/>
        </w:rPr>
        <w:t>, которые присутствуют при</w:t>
      </w:r>
      <w:r>
        <w:rPr>
          <w:spacing w:val="3"/>
          <w:sz w:val="28"/>
        </w:rPr>
        <w:t xml:space="preserve"> </w:t>
      </w:r>
      <w:r>
        <w:rPr>
          <w:sz w:val="28"/>
        </w:rPr>
        <w:t>разговоре.</w:t>
      </w:r>
    </w:p>
    <w:p w:rsidR="001A128E" w:rsidRDefault="001A128E" w:rsidP="001A128E">
      <w:pPr>
        <w:pStyle w:val="a5"/>
        <w:numPr>
          <w:ilvl w:val="1"/>
          <w:numId w:val="3"/>
        </w:numPr>
        <w:tabs>
          <w:tab w:val="left" w:pos="691"/>
        </w:tabs>
        <w:spacing w:before="3" w:line="276" w:lineRule="auto"/>
        <w:ind w:left="0" w:right="0" w:firstLine="0"/>
        <w:rPr>
          <w:sz w:val="28"/>
        </w:rPr>
      </w:pPr>
      <w:r>
        <w:rPr>
          <w:sz w:val="28"/>
        </w:rPr>
        <w:t>Пожатие руки: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1A128E" w:rsidRDefault="001A128E" w:rsidP="001A128E">
      <w:pPr>
        <w:pStyle w:val="a5"/>
        <w:numPr>
          <w:ilvl w:val="1"/>
          <w:numId w:val="3"/>
        </w:numPr>
        <w:tabs>
          <w:tab w:val="left" w:pos="652"/>
        </w:tabs>
        <w:spacing w:line="276" w:lineRule="auto"/>
        <w:ind w:left="0" w:right="0" w:firstLine="0"/>
        <w:rPr>
          <w:sz w:val="28"/>
        </w:rPr>
      </w:pPr>
      <w:r>
        <w:rPr>
          <w:sz w:val="28"/>
        </w:rPr>
        <w:t>Называйте себя и других: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1A128E" w:rsidRDefault="001A128E" w:rsidP="001A128E">
      <w:pPr>
        <w:pStyle w:val="a5"/>
        <w:numPr>
          <w:ilvl w:val="1"/>
          <w:numId w:val="3"/>
        </w:numPr>
        <w:tabs>
          <w:tab w:val="left" w:pos="686"/>
        </w:tabs>
        <w:spacing w:before="1" w:line="276" w:lineRule="auto"/>
        <w:ind w:left="0" w:right="0" w:firstLine="0"/>
        <w:rPr>
          <w:sz w:val="28"/>
        </w:rPr>
      </w:pPr>
      <w:r>
        <w:rPr>
          <w:sz w:val="28"/>
        </w:rPr>
        <w:t>.Предложение помощи: если вы предлагаете помощь, ждите, пока ее примут, а затем спрашивайте, что и как</w:t>
      </w:r>
      <w:r>
        <w:rPr>
          <w:spacing w:val="17"/>
          <w:sz w:val="28"/>
        </w:rPr>
        <w:t xml:space="preserve"> </w:t>
      </w:r>
      <w:r>
        <w:rPr>
          <w:sz w:val="28"/>
        </w:rPr>
        <w:t>делать.</w:t>
      </w:r>
    </w:p>
    <w:p w:rsidR="001A128E" w:rsidRDefault="001A128E" w:rsidP="001A128E">
      <w:pPr>
        <w:pStyle w:val="a5"/>
        <w:numPr>
          <w:ilvl w:val="1"/>
          <w:numId w:val="3"/>
        </w:numPr>
        <w:tabs>
          <w:tab w:val="left" w:pos="628"/>
        </w:tabs>
        <w:spacing w:line="276" w:lineRule="auto"/>
        <w:ind w:left="0" w:right="0" w:firstLine="0"/>
        <w:rPr>
          <w:sz w:val="28"/>
        </w:rPr>
      </w:pPr>
      <w:r>
        <w:rPr>
          <w:sz w:val="28"/>
        </w:rPr>
        <w:t xml:space="preserve">Адекватность и вежливость: обращайтесь с взрослыми-инвалидами как с взрослыми. Обращайтесь к ним по имени и </w:t>
      </w:r>
      <w:proofErr w:type="gramStart"/>
      <w:r>
        <w:rPr>
          <w:sz w:val="28"/>
        </w:rPr>
        <w:t>на</w:t>
      </w:r>
      <w:proofErr w:type="gramEnd"/>
      <w:r>
        <w:rPr>
          <w:sz w:val="28"/>
        </w:rPr>
        <w:t xml:space="preserve"> </w:t>
      </w:r>
      <w:proofErr w:type="gramStart"/>
      <w:r>
        <w:rPr>
          <w:sz w:val="28"/>
        </w:rPr>
        <w:t>ты</w:t>
      </w:r>
      <w:proofErr w:type="gramEnd"/>
      <w:r>
        <w:rPr>
          <w:sz w:val="28"/>
        </w:rPr>
        <w:t>, только если вы хорошо знакомы.</w:t>
      </w:r>
    </w:p>
    <w:p w:rsidR="001A128E" w:rsidRDefault="001A128E" w:rsidP="001A128E">
      <w:pPr>
        <w:pStyle w:val="a5"/>
        <w:numPr>
          <w:ilvl w:val="1"/>
          <w:numId w:val="3"/>
        </w:numPr>
        <w:tabs>
          <w:tab w:val="left" w:pos="686"/>
        </w:tabs>
        <w:spacing w:line="278" w:lineRule="auto"/>
        <w:ind w:left="0" w:right="0" w:firstLine="0"/>
        <w:rPr>
          <w:sz w:val="28"/>
        </w:rPr>
      </w:pPr>
      <w:r>
        <w:rPr>
          <w:spacing w:val="-3"/>
          <w:sz w:val="28"/>
        </w:rPr>
        <w:t xml:space="preserve">Не </w:t>
      </w:r>
      <w:r>
        <w:rPr>
          <w:sz w:val="28"/>
        </w:rPr>
        <w:t>опирайтесь на кресло-коляску: опираться или виснуть на чьей-то инвалидной коляске — то же самое, что опираться или виснуть на ее обладателе, и это тоже</w:t>
      </w:r>
      <w:r>
        <w:rPr>
          <w:spacing w:val="7"/>
          <w:sz w:val="28"/>
        </w:rPr>
        <w:t xml:space="preserve"> </w:t>
      </w:r>
      <w:r>
        <w:rPr>
          <w:sz w:val="28"/>
        </w:rPr>
        <w:t>раздражает.</w:t>
      </w:r>
    </w:p>
    <w:p w:rsidR="001A128E" w:rsidRDefault="001A128E" w:rsidP="001A128E">
      <w:pPr>
        <w:pStyle w:val="a5"/>
        <w:numPr>
          <w:ilvl w:val="1"/>
          <w:numId w:val="3"/>
        </w:numPr>
        <w:tabs>
          <w:tab w:val="left" w:pos="619"/>
        </w:tabs>
        <w:spacing w:line="276" w:lineRule="auto"/>
        <w:ind w:left="0" w:right="0" w:firstLine="0"/>
        <w:rPr>
          <w:sz w:val="28"/>
        </w:rPr>
      </w:pPr>
      <w:r>
        <w:rPr>
          <w:sz w:val="28"/>
        </w:rPr>
        <w:t>Инвалидная коляска — это часть неприкасаемого пространства человека, который ее</w:t>
      </w:r>
      <w:r>
        <w:rPr>
          <w:spacing w:val="2"/>
          <w:sz w:val="28"/>
        </w:rPr>
        <w:t xml:space="preserve"> </w:t>
      </w:r>
      <w:r>
        <w:rPr>
          <w:sz w:val="28"/>
        </w:rPr>
        <w:t>использует.</w:t>
      </w:r>
    </w:p>
    <w:p w:rsidR="001A128E" w:rsidRDefault="001A128E" w:rsidP="001A128E">
      <w:pPr>
        <w:pStyle w:val="a5"/>
        <w:numPr>
          <w:ilvl w:val="1"/>
          <w:numId w:val="3"/>
        </w:numPr>
        <w:tabs>
          <w:tab w:val="left" w:pos="657"/>
        </w:tabs>
        <w:spacing w:line="276" w:lineRule="auto"/>
        <w:ind w:left="0" w:right="0" w:firstLine="0"/>
        <w:rPr>
          <w:sz w:val="28"/>
        </w:rPr>
      </w:pPr>
      <w:r>
        <w:rPr>
          <w:sz w:val="28"/>
        </w:rPr>
        <w:t xml:space="preserve">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w:t>
      </w:r>
      <w:r>
        <w:rPr>
          <w:spacing w:val="-3"/>
          <w:sz w:val="28"/>
        </w:rPr>
        <w:t xml:space="preserve">Не </w:t>
      </w:r>
      <w:r>
        <w:rPr>
          <w:sz w:val="28"/>
        </w:rPr>
        <w:t>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w:t>
      </w:r>
      <w:r>
        <w:rPr>
          <w:spacing w:val="8"/>
          <w:sz w:val="28"/>
        </w:rPr>
        <w:t xml:space="preserve"> </w:t>
      </w:r>
      <w:r>
        <w:rPr>
          <w:sz w:val="28"/>
        </w:rPr>
        <w:t>его.</w:t>
      </w:r>
    </w:p>
    <w:p w:rsidR="001A128E" w:rsidRPr="00CF4BD7" w:rsidRDefault="001A128E" w:rsidP="001A128E">
      <w:pPr>
        <w:pStyle w:val="a5"/>
        <w:numPr>
          <w:ilvl w:val="1"/>
          <w:numId w:val="3"/>
        </w:numPr>
        <w:tabs>
          <w:tab w:val="left" w:pos="844"/>
        </w:tabs>
        <w:spacing w:line="276" w:lineRule="auto"/>
        <w:ind w:left="0" w:right="0" w:firstLine="0"/>
        <w:rPr>
          <w:sz w:val="28"/>
          <w:szCs w:val="28"/>
        </w:rPr>
      </w:pPr>
      <w:r>
        <w:rPr>
          <w:sz w:val="28"/>
        </w:rPr>
        <w:t xml:space="preserve">Расположение для беседы: когда вы говорите с человеком, </w:t>
      </w:r>
    </w:p>
    <w:p w:rsidR="001A128E" w:rsidRPr="00CF4BD7" w:rsidRDefault="001A128E" w:rsidP="001A128E">
      <w:pPr>
        <w:pStyle w:val="a5"/>
        <w:tabs>
          <w:tab w:val="left" w:pos="844"/>
        </w:tabs>
        <w:spacing w:line="276" w:lineRule="auto"/>
        <w:ind w:left="0" w:right="0"/>
        <w:rPr>
          <w:sz w:val="28"/>
          <w:szCs w:val="28"/>
        </w:rPr>
      </w:pPr>
    </w:p>
    <w:p w:rsidR="001A128E" w:rsidRPr="00CF4BD7" w:rsidRDefault="001A128E" w:rsidP="001A128E">
      <w:pPr>
        <w:pStyle w:val="a5"/>
        <w:tabs>
          <w:tab w:val="left" w:pos="844"/>
        </w:tabs>
        <w:spacing w:line="276" w:lineRule="auto"/>
        <w:ind w:left="0" w:right="0"/>
        <w:rPr>
          <w:sz w:val="28"/>
          <w:szCs w:val="28"/>
        </w:rPr>
      </w:pPr>
    </w:p>
    <w:p w:rsidR="001A128E" w:rsidRPr="00CF4BD7" w:rsidRDefault="001A128E" w:rsidP="001A128E">
      <w:pPr>
        <w:pStyle w:val="a5"/>
        <w:tabs>
          <w:tab w:val="left" w:pos="844"/>
        </w:tabs>
        <w:spacing w:line="276" w:lineRule="auto"/>
        <w:ind w:left="0" w:right="0"/>
        <w:rPr>
          <w:sz w:val="28"/>
          <w:szCs w:val="28"/>
        </w:rPr>
      </w:pPr>
    </w:p>
    <w:p w:rsidR="001A128E" w:rsidRPr="00FA1881" w:rsidRDefault="001A128E" w:rsidP="001A128E">
      <w:pPr>
        <w:pStyle w:val="a5"/>
        <w:tabs>
          <w:tab w:val="left" w:pos="844"/>
        </w:tabs>
        <w:spacing w:line="276" w:lineRule="auto"/>
        <w:ind w:left="0" w:right="0"/>
        <w:rPr>
          <w:sz w:val="28"/>
          <w:szCs w:val="28"/>
        </w:rPr>
      </w:pPr>
      <w:r w:rsidRPr="00FA1881">
        <w:rPr>
          <w:sz w:val="28"/>
          <w:szCs w:val="28"/>
        </w:rPr>
        <w:lastRenderedPageBreak/>
        <w:t>пользующимся инвалидной коляской или костылями, расположитесь так, чтобы</w:t>
      </w:r>
      <w:r w:rsidRPr="00FA1881">
        <w:rPr>
          <w:spacing w:val="18"/>
          <w:sz w:val="28"/>
          <w:szCs w:val="28"/>
        </w:rPr>
        <w:t xml:space="preserve"> </w:t>
      </w:r>
      <w:r w:rsidRPr="00FA1881">
        <w:rPr>
          <w:sz w:val="28"/>
          <w:szCs w:val="28"/>
        </w:rPr>
        <w:t>ваши</w:t>
      </w:r>
      <w:r w:rsidRPr="00FA1881">
        <w:rPr>
          <w:spacing w:val="17"/>
          <w:sz w:val="28"/>
          <w:szCs w:val="28"/>
        </w:rPr>
        <w:t xml:space="preserve"> </w:t>
      </w:r>
      <w:r w:rsidRPr="00FA1881">
        <w:rPr>
          <w:sz w:val="28"/>
          <w:szCs w:val="28"/>
        </w:rPr>
        <w:t>и</w:t>
      </w:r>
      <w:r w:rsidRPr="00FA1881">
        <w:rPr>
          <w:spacing w:val="18"/>
          <w:sz w:val="28"/>
          <w:szCs w:val="28"/>
        </w:rPr>
        <w:t xml:space="preserve"> </w:t>
      </w:r>
      <w:r w:rsidRPr="00FA1881">
        <w:rPr>
          <w:sz w:val="28"/>
          <w:szCs w:val="28"/>
        </w:rPr>
        <w:t>его</w:t>
      </w:r>
      <w:r w:rsidRPr="00FA1881">
        <w:rPr>
          <w:spacing w:val="17"/>
          <w:sz w:val="28"/>
          <w:szCs w:val="28"/>
        </w:rPr>
        <w:t xml:space="preserve"> </w:t>
      </w:r>
      <w:r w:rsidRPr="00FA1881">
        <w:rPr>
          <w:sz w:val="28"/>
          <w:szCs w:val="28"/>
        </w:rPr>
        <w:t>глаза</w:t>
      </w:r>
      <w:r w:rsidRPr="00FA1881">
        <w:rPr>
          <w:spacing w:val="15"/>
          <w:sz w:val="28"/>
          <w:szCs w:val="28"/>
        </w:rPr>
        <w:t xml:space="preserve"> </w:t>
      </w:r>
      <w:r w:rsidRPr="00FA1881">
        <w:rPr>
          <w:sz w:val="28"/>
          <w:szCs w:val="28"/>
        </w:rPr>
        <w:t>были</w:t>
      </w:r>
      <w:r w:rsidRPr="00FA1881">
        <w:rPr>
          <w:spacing w:val="18"/>
          <w:sz w:val="28"/>
          <w:szCs w:val="28"/>
        </w:rPr>
        <w:t xml:space="preserve"> </w:t>
      </w:r>
      <w:r w:rsidRPr="00FA1881">
        <w:rPr>
          <w:sz w:val="28"/>
          <w:szCs w:val="28"/>
        </w:rPr>
        <w:t>на</w:t>
      </w:r>
      <w:r w:rsidRPr="00FA1881">
        <w:rPr>
          <w:spacing w:val="15"/>
          <w:sz w:val="28"/>
          <w:szCs w:val="28"/>
        </w:rPr>
        <w:t xml:space="preserve"> </w:t>
      </w:r>
      <w:r w:rsidRPr="00FA1881">
        <w:rPr>
          <w:sz w:val="28"/>
          <w:szCs w:val="28"/>
        </w:rPr>
        <w:t>одном</w:t>
      </w:r>
      <w:r w:rsidRPr="00FA1881">
        <w:rPr>
          <w:spacing w:val="18"/>
          <w:sz w:val="28"/>
          <w:szCs w:val="28"/>
        </w:rPr>
        <w:t xml:space="preserve"> </w:t>
      </w:r>
      <w:r w:rsidRPr="00FA1881">
        <w:rPr>
          <w:sz w:val="28"/>
          <w:szCs w:val="28"/>
        </w:rPr>
        <w:t>уровне,</w:t>
      </w:r>
      <w:r w:rsidRPr="00FA1881">
        <w:rPr>
          <w:spacing w:val="21"/>
          <w:sz w:val="28"/>
          <w:szCs w:val="28"/>
        </w:rPr>
        <w:t xml:space="preserve"> </w:t>
      </w:r>
      <w:r w:rsidRPr="00FA1881">
        <w:rPr>
          <w:sz w:val="28"/>
          <w:szCs w:val="28"/>
        </w:rPr>
        <w:t>тогда</w:t>
      </w:r>
      <w:r w:rsidRPr="00FA1881">
        <w:rPr>
          <w:spacing w:val="18"/>
          <w:sz w:val="28"/>
          <w:szCs w:val="28"/>
        </w:rPr>
        <w:t xml:space="preserve"> </w:t>
      </w:r>
      <w:r w:rsidRPr="00FA1881">
        <w:rPr>
          <w:sz w:val="28"/>
          <w:szCs w:val="28"/>
        </w:rPr>
        <w:t>вам</w:t>
      </w:r>
      <w:r w:rsidRPr="00FA1881">
        <w:rPr>
          <w:spacing w:val="20"/>
          <w:sz w:val="28"/>
          <w:szCs w:val="28"/>
        </w:rPr>
        <w:t xml:space="preserve"> </w:t>
      </w:r>
      <w:r w:rsidRPr="00FA1881">
        <w:rPr>
          <w:sz w:val="28"/>
          <w:szCs w:val="28"/>
        </w:rPr>
        <w:t>будет</w:t>
      </w:r>
      <w:r w:rsidRPr="00FA1881">
        <w:rPr>
          <w:spacing w:val="16"/>
          <w:sz w:val="28"/>
          <w:szCs w:val="28"/>
        </w:rPr>
        <w:t xml:space="preserve"> </w:t>
      </w:r>
      <w:r w:rsidRPr="00FA1881">
        <w:rPr>
          <w:sz w:val="28"/>
          <w:szCs w:val="28"/>
        </w:rPr>
        <w:t>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руки), не мешало.</w:t>
      </w:r>
    </w:p>
    <w:p w:rsidR="001A128E" w:rsidRPr="00FA1881" w:rsidRDefault="001A128E" w:rsidP="001A128E">
      <w:pPr>
        <w:pStyle w:val="a5"/>
        <w:numPr>
          <w:ilvl w:val="1"/>
          <w:numId w:val="3"/>
        </w:numPr>
        <w:tabs>
          <w:tab w:val="left" w:pos="681"/>
        </w:tabs>
        <w:spacing w:line="276" w:lineRule="auto"/>
        <w:ind w:left="0" w:right="0" w:firstLine="0"/>
        <w:rPr>
          <w:sz w:val="28"/>
          <w:szCs w:val="28"/>
        </w:rPr>
      </w:pPr>
      <w:r w:rsidRPr="00FA1881">
        <w:rPr>
          <w:sz w:val="28"/>
          <w:szCs w:val="28"/>
        </w:rPr>
        <w:t>Привлечение внимания человека: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w:t>
      </w:r>
      <w:r w:rsidRPr="00FA1881">
        <w:rPr>
          <w:spacing w:val="7"/>
          <w:sz w:val="28"/>
          <w:szCs w:val="28"/>
        </w:rPr>
        <w:t xml:space="preserve"> </w:t>
      </w:r>
      <w:r w:rsidRPr="00FA1881">
        <w:rPr>
          <w:sz w:val="28"/>
          <w:szCs w:val="28"/>
        </w:rPr>
        <w:t>губам.</w:t>
      </w:r>
    </w:p>
    <w:p w:rsidR="001A128E" w:rsidRPr="00FA1881" w:rsidRDefault="001A128E" w:rsidP="001A128E">
      <w:pPr>
        <w:pStyle w:val="a5"/>
        <w:numPr>
          <w:ilvl w:val="1"/>
          <w:numId w:val="3"/>
        </w:numPr>
        <w:tabs>
          <w:tab w:val="left" w:pos="681"/>
        </w:tabs>
        <w:spacing w:before="1"/>
        <w:ind w:left="0" w:right="0" w:firstLine="0"/>
        <w:rPr>
          <w:sz w:val="28"/>
          <w:szCs w:val="28"/>
        </w:rPr>
      </w:pPr>
      <w:r w:rsidRPr="00FA1881">
        <w:rPr>
          <w:spacing w:val="-3"/>
          <w:sz w:val="28"/>
          <w:szCs w:val="28"/>
        </w:rPr>
        <w:t xml:space="preserve">Не </w:t>
      </w:r>
      <w:r w:rsidRPr="00FA1881">
        <w:rPr>
          <w:sz w:val="28"/>
          <w:szCs w:val="28"/>
        </w:rPr>
        <w:t>смущайтесь, если случайно допустили оплошность,</w:t>
      </w:r>
      <w:r w:rsidRPr="00FA1881">
        <w:rPr>
          <w:spacing w:val="32"/>
          <w:sz w:val="28"/>
          <w:szCs w:val="28"/>
        </w:rPr>
        <w:t xml:space="preserve"> </w:t>
      </w:r>
      <w:r w:rsidRPr="00FA1881">
        <w:rPr>
          <w:sz w:val="28"/>
          <w:szCs w:val="28"/>
        </w:rPr>
        <w:t>сказав</w:t>
      </w:r>
    </w:p>
    <w:p w:rsidR="001A128E" w:rsidRPr="00FA1881" w:rsidRDefault="001A128E" w:rsidP="001A128E">
      <w:pPr>
        <w:pStyle w:val="a3"/>
        <w:spacing w:before="48" w:line="276" w:lineRule="auto"/>
        <w:ind w:left="0"/>
      </w:pPr>
      <w:r w:rsidRPr="00FA1881">
        <w:t>«Увидимся» или «Вы слышали об этом…?» тому, кто не может видеть или слышать.</w:t>
      </w:r>
    </w:p>
    <w:p w:rsidR="001A128E" w:rsidRPr="00FA1881" w:rsidRDefault="001A128E" w:rsidP="001A128E">
      <w:pPr>
        <w:tabs>
          <w:tab w:val="left" w:pos="912"/>
        </w:tabs>
        <w:spacing w:line="278" w:lineRule="auto"/>
        <w:jc w:val="center"/>
        <w:rPr>
          <w:b/>
          <w:sz w:val="28"/>
        </w:rPr>
      </w:pPr>
      <w:r w:rsidRPr="00FA1881">
        <w:rPr>
          <w:b/>
          <w:sz w:val="28"/>
        </w:rPr>
        <w:t>4.Правила этикета при общении с лицами с разными</w:t>
      </w:r>
      <w:r w:rsidRPr="00FA1881">
        <w:rPr>
          <w:b/>
          <w:spacing w:val="-32"/>
          <w:sz w:val="28"/>
        </w:rPr>
        <w:t xml:space="preserve"> </w:t>
      </w:r>
      <w:r w:rsidRPr="00FA1881">
        <w:rPr>
          <w:b/>
          <w:sz w:val="28"/>
        </w:rPr>
        <w:t>расстройствами функций организма</w:t>
      </w:r>
    </w:p>
    <w:p w:rsidR="001A128E" w:rsidRDefault="001A128E" w:rsidP="001A128E">
      <w:pPr>
        <w:pStyle w:val="a5"/>
        <w:numPr>
          <w:ilvl w:val="1"/>
          <w:numId w:val="2"/>
        </w:numPr>
        <w:tabs>
          <w:tab w:val="left" w:pos="614"/>
        </w:tabs>
        <w:spacing w:line="276" w:lineRule="auto"/>
        <w:ind w:left="0" w:right="0" w:firstLine="0"/>
        <w:rPr>
          <w:sz w:val="28"/>
        </w:rPr>
      </w:pPr>
      <w:r>
        <w:rPr>
          <w:sz w:val="28"/>
        </w:rPr>
        <w:t>Правила этикета при общении с инвалидами, испытывающими</w:t>
      </w:r>
      <w:r>
        <w:rPr>
          <w:spacing w:val="-43"/>
          <w:sz w:val="28"/>
        </w:rPr>
        <w:t xml:space="preserve"> </w:t>
      </w:r>
      <w:r>
        <w:rPr>
          <w:sz w:val="28"/>
        </w:rPr>
        <w:t>трудности при передвижении:</w:t>
      </w:r>
    </w:p>
    <w:p w:rsidR="001A128E" w:rsidRDefault="001A128E" w:rsidP="001A128E">
      <w:pPr>
        <w:pStyle w:val="a5"/>
        <w:numPr>
          <w:ilvl w:val="0"/>
          <w:numId w:val="1"/>
        </w:numPr>
        <w:tabs>
          <w:tab w:val="left" w:pos="403"/>
        </w:tabs>
        <w:spacing w:line="276" w:lineRule="auto"/>
        <w:ind w:left="0" w:right="0" w:firstLine="0"/>
        <w:rPr>
          <w:sz w:val="28"/>
        </w:rPr>
      </w:pPr>
      <w:r>
        <w:rPr>
          <w:sz w:val="28"/>
        </w:rPr>
        <w:t xml:space="preserve">Помните, что инвалидная коляска — неприкосновенное пространство человека. </w:t>
      </w:r>
      <w:r>
        <w:rPr>
          <w:spacing w:val="-3"/>
          <w:sz w:val="28"/>
        </w:rPr>
        <w:t xml:space="preserve">Не </w:t>
      </w:r>
      <w:r>
        <w:rPr>
          <w:sz w:val="28"/>
        </w:rPr>
        <w:t>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w:t>
      </w:r>
      <w:r>
        <w:rPr>
          <w:spacing w:val="-2"/>
          <w:sz w:val="28"/>
        </w:rPr>
        <w:t xml:space="preserve"> </w:t>
      </w:r>
      <w:r>
        <w:rPr>
          <w:sz w:val="28"/>
        </w:rPr>
        <w:t>разрешения.</w:t>
      </w:r>
    </w:p>
    <w:p w:rsidR="001A128E" w:rsidRDefault="001A128E" w:rsidP="001A128E">
      <w:pPr>
        <w:pStyle w:val="a5"/>
        <w:numPr>
          <w:ilvl w:val="0"/>
          <w:numId w:val="1"/>
        </w:numPr>
        <w:tabs>
          <w:tab w:val="left" w:pos="288"/>
        </w:tabs>
        <w:spacing w:line="276" w:lineRule="auto"/>
        <w:ind w:left="0" w:right="0" w:firstLine="0"/>
        <w:rPr>
          <w:sz w:val="28"/>
        </w:rPr>
      </w:pPr>
      <w:r>
        <w:rPr>
          <w:sz w:val="28"/>
        </w:rPr>
        <w:t xml:space="preserve">Всегда спрашивайте, нужна ли помощь, прежде чем оказать ее. Предлагайте помощь, если нужно открыть тяжелую дверь или </w:t>
      </w:r>
      <w:r>
        <w:rPr>
          <w:spacing w:val="2"/>
          <w:sz w:val="28"/>
        </w:rPr>
        <w:t xml:space="preserve">пройти </w:t>
      </w:r>
      <w:r>
        <w:rPr>
          <w:sz w:val="28"/>
        </w:rPr>
        <w:t>по ковру с длинным ворсом.</w:t>
      </w:r>
    </w:p>
    <w:p w:rsidR="001A128E" w:rsidRDefault="001A128E" w:rsidP="001A128E">
      <w:pPr>
        <w:pStyle w:val="a5"/>
        <w:numPr>
          <w:ilvl w:val="0"/>
          <w:numId w:val="1"/>
        </w:numPr>
        <w:tabs>
          <w:tab w:val="left" w:pos="312"/>
        </w:tabs>
        <w:spacing w:line="276" w:lineRule="auto"/>
        <w:ind w:left="0" w:right="0" w:firstLine="0"/>
        <w:rPr>
          <w:sz w:val="28"/>
        </w:rPr>
      </w:pPr>
      <w:r>
        <w:rPr>
          <w:sz w:val="28"/>
        </w:rPr>
        <w:t>Если ваше предложение о помощи принято, спросите, что нужно делать, и четко следуйте</w:t>
      </w:r>
      <w:r>
        <w:rPr>
          <w:spacing w:val="3"/>
          <w:sz w:val="28"/>
        </w:rPr>
        <w:t xml:space="preserve"> </w:t>
      </w:r>
      <w:r>
        <w:rPr>
          <w:sz w:val="28"/>
        </w:rPr>
        <w:t>инструкциям.</w:t>
      </w:r>
    </w:p>
    <w:p w:rsidR="001A128E" w:rsidRDefault="001A128E" w:rsidP="001A128E">
      <w:pPr>
        <w:pStyle w:val="a5"/>
        <w:numPr>
          <w:ilvl w:val="0"/>
          <w:numId w:val="1"/>
        </w:numPr>
        <w:tabs>
          <w:tab w:val="left" w:pos="365"/>
        </w:tabs>
        <w:spacing w:line="276" w:lineRule="auto"/>
        <w:ind w:left="0" w:right="0" w:firstLine="0"/>
        <w:rPr>
          <w:sz w:val="28"/>
        </w:rPr>
      </w:pPr>
      <w:r>
        <w:rPr>
          <w:sz w:val="28"/>
        </w:rPr>
        <w:t xml:space="preserve">Если вам разрешили передвигать коляску, сначала катите ее медленно. Коляска быстро набирает скорость, и неожиданный толчок </w:t>
      </w:r>
      <w:r>
        <w:rPr>
          <w:spacing w:val="2"/>
          <w:sz w:val="28"/>
        </w:rPr>
        <w:t xml:space="preserve">может </w:t>
      </w:r>
      <w:r>
        <w:rPr>
          <w:sz w:val="28"/>
        </w:rPr>
        <w:t>привести к потере</w:t>
      </w:r>
      <w:r>
        <w:rPr>
          <w:spacing w:val="1"/>
          <w:sz w:val="28"/>
        </w:rPr>
        <w:t xml:space="preserve"> </w:t>
      </w:r>
      <w:r>
        <w:rPr>
          <w:sz w:val="28"/>
        </w:rPr>
        <w:t>равновесия.</w:t>
      </w:r>
    </w:p>
    <w:p w:rsidR="001A128E" w:rsidRDefault="001A128E" w:rsidP="001A128E">
      <w:pPr>
        <w:pStyle w:val="a5"/>
        <w:numPr>
          <w:ilvl w:val="0"/>
          <w:numId w:val="1"/>
        </w:numPr>
        <w:tabs>
          <w:tab w:val="left" w:pos="437"/>
        </w:tabs>
        <w:spacing w:line="276" w:lineRule="auto"/>
        <w:ind w:left="0" w:right="0" w:firstLine="0"/>
        <w:rPr>
          <w:sz w:val="28"/>
        </w:rPr>
      </w:pPr>
      <w:r>
        <w:rPr>
          <w:sz w:val="28"/>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w:t>
      </w:r>
      <w:r>
        <w:rPr>
          <w:spacing w:val="7"/>
          <w:sz w:val="28"/>
        </w:rPr>
        <w:t xml:space="preserve"> </w:t>
      </w:r>
      <w:r>
        <w:rPr>
          <w:sz w:val="28"/>
        </w:rPr>
        <w:t>устранить.</w:t>
      </w:r>
    </w:p>
    <w:p w:rsidR="001A128E" w:rsidRDefault="001A128E" w:rsidP="001A128E">
      <w:pPr>
        <w:pStyle w:val="a5"/>
        <w:numPr>
          <w:ilvl w:val="0"/>
          <w:numId w:val="1"/>
        </w:numPr>
        <w:tabs>
          <w:tab w:val="left" w:pos="326"/>
        </w:tabs>
        <w:spacing w:line="276" w:lineRule="auto"/>
        <w:ind w:left="0" w:right="0" w:firstLine="0"/>
        <w:rPr>
          <w:sz w:val="28"/>
        </w:rPr>
      </w:pPr>
      <w:r>
        <w:rPr>
          <w:spacing w:val="-3"/>
          <w:sz w:val="28"/>
        </w:rPr>
        <w:t xml:space="preserve">Не </w:t>
      </w:r>
      <w:r>
        <w:rPr>
          <w:sz w:val="28"/>
        </w:rPr>
        <w:t>надо хлопать человека, находящегося в инвалидной коляске, по спине или по</w:t>
      </w:r>
      <w:r>
        <w:rPr>
          <w:spacing w:val="1"/>
          <w:sz w:val="28"/>
        </w:rPr>
        <w:t xml:space="preserve"> </w:t>
      </w:r>
      <w:r>
        <w:rPr>
          <w:sz w:val="28"/>
        </w:rPr>
        <w:t>плечу.</w:t>
      </w:r>
    </w:p>
    <w:p w:rsidR="001A128E" w:rsidRDefault="001A128E" w:rsidP="001A128E">
      <w:pPr>
        <w:pStyle w:val="a5"/>
        <w:numPr>
          <w:ilvl w:val="0"/>
          <w:numId w:val="1"/>
        </w:numPr>
        <w:tabs>
          <w:tab w:val="left" w:pos="379"/>
        </w:tabs>
        <w:spacing w:line="278" w:lineRule="auto"/>
        <w:ind w:left="0" w:right="0" w:firstLine="0"/>
        <w:rPr>
          <w:sz w:val="28"/>
        </w:rPr>
      </w:pPr>
      <w:r>
        <w:rPr>
          <w:sz w:val="28"/>
        </w:rPr>
        <w:t>Если возможно, расположитесь так, чтобы ваши лица были на одном уровне. Избегайте положения, при котором вашему собеседнику нужно запрокидывать</w:t>
      </w:r>
      <w:r>
        <w:rPr>
          <w:spacing w:val="-2"/>
          <w:sz w:val="28"/>
        </w:rPr>
        <w:t xml:space="preserve"> </w:t>
      </w:r>
      <w:r>
        <w:rPr>
          <w:sz w:val="28"/>
        </w:rPr>
        <w:t>голову.</w:t>
      </w:r>
    </w:p>
    <w:p w:rsidR="001A128E" w:rsidRDefault="001A128E" w:rsidP="001A128E">
      <w:pPr>
        <w:pStyle w:val="a5"/>
        <w:numPr>
          <w:ilvl w:val="0"/>
          <w:numId w:val="1"/>
        </w:numPr>
        <w:tabs>
          <w:tab w:val="left" w:pos="384"/>
        </w:tabs>
        <w:spacing w:line="276" w:lineRule="auto"/>
        <w:ind w:left="0" w:right="0" w:firstLine="0"/>
        <w:rPr>
          <w:sz w:val="28"/>
        </w:rPr>
      </w:pPr>
      <w:r>
        <w:rPr>
          <w:sz w:val="28"/>
        </w:rPr>
        <w:t>Если существуют архитектурные барьеры, предупредите о них, чтобы человек имел возможность принимать решения</w:t>
      </w:r>
      <w:r>
        <w:rPr>
          <w:spacing w:val="-1"/>
          <w:sz w:val="28"/>
        </w:rPr>
        <w:t xml:space="preserve"> </w:t>
      </w:r>
      <w:r>
        <w:rPr>
          <w:sz w:val="28"/>
        </w:rPr>
        <w:t>заранее.</w:t>
      </w:r>
    </w:p>
    <w:p w:rsidR="001A128E" w:rsidRDefault="001A128E" w:rsidP="001A128E">
      <w:pPr>
        <w:pStyle w:val="a5"/>
        <w:numPr>
          <w:ilvl w:val="0"/>
          <w:numId w:val="1"/>
        </w:numPr>
        <w:tabs>
          <w:tab w:val="left" w:pos="485"/>
        </w:tabs>
        <w:spacing w:line="276" w:lineRule="auto"/>
        <w:ind w:left="0" w:right="0" w:firstLine="0"/>
        <w:rPr>
          <w:sz w:val="28"/>
        </w:rPr>
      </w:pPr>
      <w:r>
        <w:rPr>
          <w:sz w:val="28"/>
        </w:rPr>
        <w:t xml:space="preserve">Помните, что, как правило, у людей, имеющих трудности при передвижении, нет проблем </w:t>
      </w:r>
      <w:r>
        <w:rPr>
          <w:spacing w:val="3"/>
          <w:sz w:val="28"/>
        </w:rPr>
        <w:t xml:space="preserve">со </w:t>
      </w:r>
      <w:r>
        <w:rPr>
          <w:sz w:val="28"/>
        </w:rPr>
        <w:t>зрением, слухом и пониманием.</w:t>
      </w:r>
    </w:p>
    <w:p w:rsidR="001A128E" w:rsidRDefault="001A128E" w:rsidP="001A128E">
      <w:pPr>
        <w:spacing w:line="276" w:lineRule="auto"/>
        <w:jc w:val="both"/>
        <w:rPr>
          <w:sz w:val="28"/>
        </w:rPr>
        <w:sectPr w:rsidR="001A128E" w:rsidSect="001A128E">
          <w:pgSz w:w="11910" w:h="16840"/>
          <w:pgMar w:top="900" w:right="740" w:bottom="280" w:left="1580" w:header="720" w:footer="720" w:gutter="0"/>
          <w:cols w:space="720"/>
        </w:sectPr>
      </w:pPr>
    </w:p>
    <w:p w:rsidR="001A128E" w:rsidRDefault="001A128E" w:rsidP="001A128E">
      <w:pPr>
        <w:pStyle w:val="a5"/>
        <w:numPr>
          <w:ilvl w:val="0"/>
          <w:numId w:val="1"/>
        </w:numPr>
        <w:tabs>
          <w:tab w:val="left" w:pos="317"/>
        </w:tabs>
        <w:spacing w:before="68" w:line="276" w:lineRule="auto"/>
        <w:ind w:left="0" w:right="0" w:firstLine="0"/>
        <w:rPr>
          <w:sz w:val="28"/>
        </w:rPr>
      </w:pPr>
      <w:r>
        <w:rPr>
          <w:spacing w:val="-3"/>
          <w:sz w:val="28"/>
        </w:rPr>
        <w:lastRenderedPageBreak/>
        <w:t xml:space="preserve">Не </w:t>
      </w:r>
      <w:r>
        <w:rPr>
          <w:sz w:val="28"/>
        </w:rPr>
        <w:t>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w:t>
      </w:r>
      <w:r>
        <w:rPr>
          <w:spacing w:val="1"/>
          <w:sz w:val="28"/>
        </w:rPr>
        <w:t xml:space="preserve"> </w:t>
      </w:r>
      <w:r>
        <w:rPr>
          <w:sz w:val="28"/>
        </w:rPr>
        <w:t>передвигаться.</w:t>
      </w:r>
    </w:p>
    <w:p w:rsidR="001A128E" w:rsidRDefault="001A128E" w:rsidP="001A128E">
      <w:pPr>
        <w:pStyle w:val="a5"/>
        <w:numPr>
          <w:ilvl w:val="1"/>
          <w:numId w:val="2"/>
        </w:numPr>
        <w:tabs>
          <w:tab w:val="left" w:pos="614"/>
        </w:tabs>
        <w:spacing w:before="2" w:line="276" w:lineRule="auto"/>
        <w:ind w:left="0" w:right="0" w:firstLine="0"/>
        <w:rPr>
          <w:sz w:val="28"/>
        </w:rPr>
      </w:pPr>
      <w:r>
        <w:rPr>
          <w:sz w:val="28"/>
        </w:rPr>
        <w:t>Правила этикета при общении с инвалидами, имеющими</w:t>
      </w:r>
      <w:r>
        <w:rPr>
          <w:spacing w:val="-49"/>
          <w:sz w:val="28"/>
        </w:rPr>
        <w:t xml:space="preserve"> </w:t>
      </w:r>
      <w:r>
        <w:rPr>
          <w:sz w:val="28"/>
        </w:rPr>
        <w:t>нарушение зрения:</w:t>
      </w:r>
    </w:p>
    <w:p w:rsidR="001A128E" w:rsidRDefault="001A128E" w:rsidP="001A128E">
      <w:pPr>
        <w:pStyle w:val="a5"/>
        <w:numPr>
          <w:ilvl w:val="0"/>
          <w:numId w:val="1"/>
        </w:numPr>
        <w:tabs>
          <w:tab w:val="left" w:pos="331"/>
        </w:tabs>
        <w:spacing w:line="276" w:lineRule="auto"/>
        <w:ind w:left="0" w:right="0" w:firstLine="0"/>
        <w:rPr>
          <w:sz w:val="28"/>
        </w:rPr>
      </w:pPr>
      <w:r>
        <w:rPr>
          <w:sz w:val="28"/>
        </w:rPr>
        <w:t xml:space="preserve">Предлагая свою помощь, направляйте человека, не стискивайте его руку, идите так, как вы обычно ходите. </w:t>
      </w:r>
      <w:r>
        <w:rPr>
          <w:spacing w:val="-3"/>
          <w:sz w:val="28"/>
        </w:rPr>
        <w:t xml:space="preserve">Не </w:t>
      </w:r>
      <w:r>
        <w:rPr>
          <w:sz w:val="28"/>
        </w:rPr>
        <w:t>нужно хватать слепого человека и тащить его за</w:t>
      </w:r>
      <w:r>
        <w:rPr>
          <w:spacing w:val="2"/>
          <w:sz w:val="28"/>
        </w:rPr>
        <w:t xml:space="preserve"> </w:t>
      </w:r>
      <w:r>
        <w:rPr>
          <w:sz w:val="28"/>
        </w:rPr>
        <w:t>собой.</w:t>
      </w:r>
    </w:p>
    <w:p w:rsidR="001A128E" w:rsidRDefault="001A128E" w:rsidP="001A128E">
      <w:pPr>
        <w:pStyle w:val="a5"/>
        <w:numPr>
          <w:ilvl w:val="0"/>
          <w:numId w:val="1"/>
        </w:numPr>
        <w:tabs>
          <w:tab w:val="left" w:pos="379"/>
        </w:tabs>
        <w:spacing w:line="278" w:lineRule="auto"/>
        <w:ind w:left="0" w:right="0" w:firstLine="0"/>
        <w:rPr>
          <w:sz w:val="28"/>
        </w:rPr>
      </w:pPr>
      <w:r>
        <w:rPr>
          <w:sz w:val="28"/>
        </w:rPr>
        <w:t>Опишите кратко, где вы находитесь. Предупреждайте о препятствиях: ступенях, лужах, ямах, низких притолоках, трубах и</w:t>
      </w:r>
      <w:r>
        <w:rPr>
          <w:spacing w:val="4"/>
          <w:sz w:val="28"/>
        </w:rPr>
        <w:t xml:space="preserve"> </w:t>
      </w:r>
      <w:r>
        <w:rPr>
          <w:sz w:val="28"/>
        </w:rPr>
        <w:t>т.п.</w:t>
      </w:r>
    </w:p>
    <w:p w:rsidR="001A128E" w:rsidRDefault="001A128E" w:rsidP="001A128E">
      <w:pPr>
        <w:pStyle w:val="a5"/>
        <w:numPr>
          <w:ilvl w:val="0"/>
          <w:numId w:val="1"/>
        </w:numPr>
        <w:tabs>
          <w:tab w:val="left" w:pos="394"/>
        </w:tabs>
        <w:spacing w:line="276" w:lineRule="auto"/>
        <w:ind w:left="0" w:right="0" w:firstLine="0"/>
        <w:rPr>
          <w:sz w:val="28"/>
        </w:rPr>
      </w:pPr>
      <w:r>
        <w:rPr>
          <w:sz w:val="28"/>
        </w:rPr>
        <w:t xml:space="preserve">Используйте, если это уместно, фразы, характеризующие звук, запах, расстояние. </w:t>
      </w:r>
      <w:proofErr w:type="gramStart"/>
      <w:r>
        <w:rPr>
          <w:sz w:val="28"/>
        </w:rPr>
        <w:t>Делитесь</w:t>
      </w:r>
      <w:r>
        <w:rPr>
          <w:spacing w:val="2"/>
          <w:sz w:val="28"/>
        </w:rPr>
        <w:t xml:space="preserve"> </w:t>
      </w:r>
      <w:r>
        <w:rPr>
          <w:sz w:val="28"/>
        </w:rPr>
        <w:t>увиденным.</w:t>
      </w:r>
      <w:proofErr w:type="gramEnd"/>
    </w:p>
    <w:p w:rsidR="001A128E" w:rsidRDefault="001A128E" w:rsidP="001A128E">
      <w:pPr>
        <w:pStyle w:val="a5"/>
        <w:numPr>
          <w:ilvl w:val="0"/>
          <w:numId w:val="1"/>
        </w:numPr>
        <w:tabs>
          <w:tab w:val="left" w:pos="317"/>
        </w:tabs>
        <w:spacing w:line="276" w:lineRule="auto"/>
        <w:ind w:left="0" w:right="0" w:firstLine="0"/>
        <w:rPr>
          <w:sz w:val="28"/>
        </w:rPr>
      </w:pPr>
      <w:r>
        <w:rPr>
          <w:sz w:val="28"/>
        </w:rPr>
        <w:t xml:space="preserve">Обращайтесь с собаками-поводырями не так, как с обычными домашними животными. </w:t>
      </w:r>
      <w:r>
        <w:rPr>
          <w:spacing w:val="-3"/>
          <w:sz w:val="28"/>
        </w:rPr>
        <w:t xml:space="preserve">Не </w:t>
      </w:r>
      <w:r>
        <w:rPr>
          <w:sz w:val="28"/>
        </w:rPr>
        <w:t>командуйте, не трогайте и не играйте с</w:t>
      </w:r>
      <w:r>
        <w:rPr>
          <w:spacing w:val="-8"/>
          <w:sz w:val="28"/>
        </w:rPr>
        <w:t xml:space="preserve"> </w:t>
      </w:r>
      <w:r>
        <w:rPr>
          <w:sz w:val="28"/>
        </w:rPr>
        <w:t>собакой-поводырем.</w:t>
      </w:r>
    </w:p>
    <w:p w:rsidR="001A128E" w:rsidRDefault="001A128E" w:rsidP="001A128E">
      <w:pPr>
        <w:pStyle w:val="a5"/>
        <w:numPr>
          <w:ilvl w:val="0"/>
          <w:numId w:val="1"/>
        </w:numPr>
        <w:tabs>
          <w:tab w:val="left" w:pos="317"/>
        </w:tabs>
        <w:spacing w:line="278" w:lineRule="auto"/>
        <w:ind w:left="0" w:right="0" w:firstLine="0"/>
        <w:rPr>
          <w:sz w:val="28"/>
        </w:rPr>
      </w:pPr>
      <w:r>
        <w:rPr>
          <w:sz w:val="28"/>
        </w:rPr>
        <w:t xml:space="preserve">Если вы собираетесь читать незрячему человеку, сначала предупредите об этом. Говорите нормальным голосом. </w:t>
      </w:r>
      <w:r>
        <w:rPr>
          <w:spacing w:val="-3"/>
          <w:sz w:val="28"/>
        </w:rPr>
        <w:t xml:space="preserve">Не </w:t>
      </w:r>
      <w:r>
        <w:rPr>
          <w:sz w:val="28"/>
        </w:rPr>
        <w:t>пропускайте информацию, если вас об этом не</w:t>
      </w:r>
      <w:r>
        <w:rPr>
          <w:spacing w:val="6"/>
          <w:sz w:val="28"/>
        </w:rPr>
        <w:t xml:space="preserve"> </w:t>
      </w:r>
      <w:r>
        <w:rPr>
          <w:sz w:val="28"/>
        </w:rPr>
        <w:t>попросят.</w:t>
      </w:r>
    </w:p>
    <w:p w:rsidR="001A128E" w:rsidRDefault="001A128E" w:rsidP="001A128E">
      <w:pPr>
        <w:pStyle w:val="a5"/>
        <w:numPr>
          <w:ilvl w:val="0"/>
          <w:numId w:val="1"/>
        </w:numPr>
        <w:tabs>
          <w:tab w:val="left" w:pos="288"/>
        </w:tabs>
        <w:spacing w:line="276" w:lineRule="auto"/>
        <w:ind w:left="0" w:right="0" w:firstLine="0"/>
        <w:rPr>
          <w:sz w:val="28"/>
        </w:rPr>
      </w:pPr>
      <w:r>
        <w:rPr>
          <w:sz w:val="28"/>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1A128E" w:rsidRDefault="001A128E" w:rsidP="001A128E">
      <w:pPr>
        <w:pStyle w:val="a5"/>
        <w:numPr>
          <w:ilvl w:val="0"/>
          <w:numId w:val="1"/>
        </w:numPr>
        <w:tabs>
          <w:tab w:val="left" w:pos="370"/>
        </w:tabs>
        <w:spacing w:line="276" w:lineRule="auto"/>
        <w:ind w:left="0" w:right="0" w:firstLine="0"/>
        <w:rPr>
          <w:sz w:val="28"/>
        </w:rPr>
      </w:pPr>
      <w:r>
        <w:rPr>
          <w:sz w:val="28"/>
        </w:rPr>
        <w:t>Всегда обращайтесь непосредственно к человеку, даже если он вас не видит, а не к его зрячему</w:t>
      </w:r>
      <w:r>
        <w:rPr>
          <w:spacing w:val="5"/>
          <w:sz w:val="28"/>
        </w:rPr>
        <w:t xml:space="preserve"> </w:t>
      </w:r>
      <w:r>
        <w:rPr>
          <w:sz w:val="28"/>
        </w:rPr>
        <w:t>компаньону.</w:t>
      </w:r>
    </w:p>
    <w:p w:rsidR="001A128E" w:rsidRDefault="001A128E" w:rsidP="001A128E">
      <w:pPr>
        <w:pStyle w:val="a5"/>
        <w:numPr>
          <w:ilvl w:val="0"/>
          <w:numId w:val="1"/>
        </w:numPr>
        <w:tabs>
          <w:tab w:val="left" w:pos="379"/>
        </w:tabs>
        <w:spacing w:line="276" w:lineRule="auto"/>
        <w:ind w:left="0" w:right="0" w:firstLine="0"/>
        <w:rPr>
          <w:sz w:val="28"/>
        </w:rPr>
      </w:pPr>
      <w:r>
        <w:rPr>
          <w:sz w:val="28"/>
        </w:rPr>
        <w:t xml:space="preserve">Всегда называйте себя и представляйте других собеседников, а также остальных присутствующих. Если вы хотите пожать руку, скажите об этом. Когда вы предлагаете незрячему человеку сесть, не усаживайте его, а направьте руку на спинку стула или подлокотник. </w:t>
      </w:r>
      <w:r>
        <w:rPr>
          <w:spacing w:val="-3"/>
          <w:sz w:val="28"/>
        </w:rPr>
        <w:t xml:space="preserve">Не </w:t>
      </w:r>
      <w:r>
        <w:rPr>
          <w:sz w:val="28"/>
        </w:rPr>
        <w:t>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w:t>
      </w:r>
      <w:r>
        <w:rPr>
          <w:spacing w:val="-2"/>
          <w:sz w:val="28"/>
        </w:rPr>
        <w:t xml:space="preserve"> </w:t>
      </w:r>
      <w:r>
        <w:rPr>
          <w:sz w:val="28"/>
        </w:rPr>
        <w:t>предмет.</w:t>
      </w:r>
    </w:p>
    <w:p w:rsidR="001A128E" w:rsidRDefault="001A128E" w:rsidP="001A128E">
      <w:pPr>
        <w:pStyle w:val="a5"/>
        <w:numPr>
          <w:ilvl w:val="0"/>
          <w:numId w:val="1"/>
        </w:numPr>
        <w:tabs>
          <w:tab w:val="left" w:pos="321"/>
        </w:tabs>
        <w:spacing w:line="276" w:lineRule="auto"/>
        <w:ind w:left="0" w:right="0" w:firstLine="0"/>
        <w:rPr>
          <w:sz w:val="28"/>
        </w:rPr>
      </w:pPr>
      <w:r>
        <w:rPr>
          <w:sz w:val="28"/>
        </w:rPr>
        <w:t>Когда вы общаетесь с группой незрячих людей, не забывайте каждый раз называть того, к кому вы обращаетесь.</w:t>
      </w:r>
    </w:p>
    <w:p w:rsidR="001A128E" w:rsidRDefault="001A128E" w:rsidP="001A128E">
      <w:pPr>
        <w:pStyle w:val="a5"/>
        <w:numPr>
          <w:ilvl w:val="0"/>
          <w:numId w:val="1"/>
        </w:numPr>
        <w:tabs>
          <w:tab w:val="left" w:pos="480"/>
        </w:tabs>
        <w:spacing w:line="276" w:lineRule="auto"/>
        <w:ind w:left="0" w:right="0" w:firstLine="0"/>
        <w:rPr>
          <w:sz w:val="28"/>
        </w:rPr>
      </w:pPr>
      <w:r>
        <w:rPr>
          <w:spacing w:val="-3"/>
          <w:sz w:val="28"/>
        </w:rPr>
        <w:t xml:space="preserve">Не </w:t>
      </w:r>
      <w:r>
        <w:rPr>
          <w:sz w:val="28"/>
        </w:rPr>
        <w:t>заставляйте вашего собеседника вещать в пустоту: если вы перемещаетесь, предупредите его. Вполне нормально употреблять</w:t>
      </w:r>
      <w:r>
        <w:rPr>
          <w:spacing w:val="29"/>
          <w:sz w:val="28"/>
        </w:rPr>
        <w:t xml:space="preserve"> </w:t>
      </w:r>
      <w:r>
        <w:rPr>
          <w:sz w:val="28"/>
        </w:rPr>
        <w:t>слово</w:t>
      </w:r>
    </w:p>
    <w:p w:rsidR="001A128E" w:rsidRDefault="001A128E" w:rsidP="001A128E">
      <w:pPr>
        <w:pStyle w:val="a3"/>
        <w:spacing w:line="321" w:lineRule="exact"/>
        <w:ind w:left="0"/>
      </w:pPr>
      <w:r>
        <w:t>«смотреть». Для незрячего человека это означает «видеть руками», осязать.</w:t>
      </w:r>
    </w:p>
    <w:p w:rsidR="001A128E" w:rsidRDefault="001A128E" w:rsidP="001A128E">
      <w:pPr>
        <w:spacing w:line="321" w:lineRule="exact"/>
        <w:sectPr w:rsidR="001A128E">
          <w:pgSz w:w="11910" w:h="16840"/>
          <w:pgMar w:top="900" w:right="740" w:bottom="280" w:left="1580" w:header="720" w:footer="720" w:gutter="0"/>
          <w:cols w:space="720"/>
        </w:sectPr>
      </w:pPr>
    </w:p>
    <w:p w:rsidR="001A128E" w:rsidRDefault="001A128E" w:rsidP="001A128E">
      <w:pPr>
        <w:pStyle w:val="a5"/>
        <w:numPr>
          <w:ilvl w:val="0"/>
          <w:numId w:val="1"/>
        </w:numPr>
        <w:tabs>
          <w:tab w:val="left" w:pos="398"/>
        </w:tabs>
        <w:spacing w:before="68" w:line="276" w:lineRule="auto"/>
        <w:ind w:left="0" w:right="0" w:firstLine="0"/>
        <w:rPr>
          <w:sz w:val="28"/>
        </w:rPr>
      </w:pPr>
      <w:r>
        <w:rPr>
          <w:sz w:val="28"/>
        </w:rPr>
        <w:lastRenderedPageBreak/>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w:t>
      </w:r>
      <w:r>
        <w:rPr>
          <w:spacing w:val="-2"/>
          <w:sz w:val="28"/>
        </w:rPr>
        <w:t xml:space="preserve"> </w:t>
      </w:r>
      <w:r>
        <w:rPr>
          <w:sz w:val="28"/>
        </w:rPr>
        <w:t>стола».</w:t>
      </w:r>
    </w:p>
    <w:p w:rsidR="001A128E" w:rsidRDefault="001A128E" w:rsidP="001A128E">
      <w:pPr>
        <w:pStyle w:val="a5"/>
        <w:numPr>
          <w:ilvl w:val="0"/>
          <w:numId w:val="1"/>
        </w:numPr>
        <w:tabs>
          <w:tab w:val="left" w:pos="302"/>
        </w:tabs>
        <w:spacing w:line="278" w:lineRule="auto"/>
        <w:ind w:left="0" w:right="0" w:firstLine="0"/>
        <w:rPr>
          <w:sz w:val="28"/>
        </w:rPr>
      </w:pPr>
      <w:r>
        <w:rPr>
          <w:sz w:val="28"/>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1A128E" w:rsidRDefault="001A128E" w:rsidP="001A128E">
      <w:pPr>
        <w:pStyle w:val="a5"/>
        <w:numPr>
          <w:ilvl w:val="0"/>
          <w:numId w:val="1"/>
        </w:numPr>
        <w:tabs>
          <w:tab w:val="left" w:pos="307"/>
        </w:tabs>
        <w:spacing w:line="276" w:lineRule="auto"/>
        <w:ind w:left="0" w:right="0" w:firstLine="0"/>
        <w:rPr>
          <w:sz w:val="28"/>
        </w:rPr>
      </w:pPr>
      <w:r>
        <w:rPr>
          <w:sz w:val="28"/>
        </w:rPr>
        <w:t xml:space="preserve">При спуске или подъеме по ступенькам ведите </w:t>
      </w:r>
      <w:proofErr w:type="gramStart"/>
      <w:r>
        <w:rPr>
          <w:sz w:val="28"/>
        </w:rPr>
        <w:t>незрячего</w:t>
      </w:r>
      <w:proofErr w:type="gramEnd"/>
      <w:r>
        <w:rPr>
          <w:sz w:val="28"/>
        </w:rPr>
        <w:t xml:space="preserve">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1A128E" w:rsidRDefault="001A128E" w:rsidP="001A128E">
      <w:pPr>
        <w:pStyle w:val="a5"/>
        <w:numPr>
          <w:ilvl w:val="1"/>
          <w:numId w:val="2"/>
        </w:numPr>
        <w:tabs>
          <w:tab w:val="left" w:pos="696"/>
        </w:tabs>
        <w:spacing w:line="276" w:lineRule="auto"/>
        <w:ind w:left="0" w:right="0" w:firstLine="0"/>
        <w:rPr>
          <w:sz w:val="28"/>
        </w:rPr>
      </w:pPr>
      <w:r>
        <w:rPr>
          <w:sz w:val="28"/>
        </w:rPr>
        <w:t>Правила этикета при общении с инвалидами, имеющими нарушение слуха:</w:t>
      </w:r>
    </w:p>
    <w:p w:rsidR="001A128E" w:rsidRDefault="001A128E" w:rsidP="001A128E">
      <w:pPr>
        <w:pStyle w:val="a5"/>
        <w:numPr>
          <w:ilvl w:val="0"/>
          <w:numId w:val="1"/>
        </w:numPr>
        <w:tabs>
          <w:tab w:val="left" w:pos="293"/>
        </w:tabs>
        <w:spacing w:line="276" w:lineRule="auto"/>
        <w:ind w:left="0" w:right="0" w:firstLine="0"/>
        <w:rPr>
          <w:sz w:val="28"/>
        </w:rPr>
      </w:pPr>
      <w:r>
        <w:rPr>
          <w:sz w:val="28"/>
        </w:rPr>
        <w:t xml:space="preserve">Разговаривая с человеком, у которого плохой слух, смотрите прямо на него. </w:t>
      </w:r>
      <w:r>
        <w:rPr>
          <w:spacing w:val="-3"/>
          <w:sz w:val="28"/>
        </w:rPr>
        <w:t xml:space="preserve">Не </w:t>
      </w:r>
      <w:r>
        <w:rPr>
          <w:sz w:val="28"/>
        </w:rPr>
        <w:t xml:space="preserve">затемняйте свое лицо и не загораживайте его руками, волосами или какими-то предметами. Ваш собеседник должен иметь возможность </w:t>
      </w:r>
      <w:r>
        <w:rPr>
          <w:spacing w:val="2"/>
          <w:sz w:val="28"/>
        </w:rPr>
        <w:t xml:space="preserve">следить </w:t>
      </w:r>
      <w:r>
        <w:rPr>
          <w:sz w:val="28"/>
        </w:rPr>
        <w:t>за выражением вашего</w:t>
      </w:r>
      <w:r>
        <w:rPr>
          <w:spacing w:val="6"/>
          <w:sz w:val="28"/>
        </w:rPr>
        <w:t xml:space="preserve"> </w:t>
      </w:r>
      <w:r>
        <w:rPr>
          <w:sz w:val="28"/>
        </w:rPr>
        <w:t>лица.</w:t>
      </w:r>
    </w:p>
    <w:p w:rsidR="001A128E" w:rsidRDefault="001A128E" w:rsidP="001A128E">
      <w:pPr>
        <w:pStyle w:val="a5"/>
        <w:numPr>
          <w:ilvl w:val="0"/>
          <w:numId w:val="1"/>
        </w:numPr>
        <w:tabs>
          <w:tab w:val="left" w:pos="456"/>
        </w:tabs>
        <w:spacing w:line="276" w:lineRule="auto"/>
        <w:ind w:left="0" w:right="0" w:firstLine="0"/>
        <w:rPr>
          <w:sz w:val="28"/>
        </w:rPr>
      </w:pPr>
      <w:r>
        <w:rPr>
          <w:sz w:val="28"/>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w:t>
      </w:r>
      <w:r>
        <w:rPr>
          <w:spacing w:val="5"/>
          <w:sz w:val="28"/>
        </w:rPr>
        <w:t xml:space="preserve"> </w:t>
      </w:r>
      <w:r>
        <w:rPr>
          <w:sz w:val="28"/>
        </w:rPr>
        <w:t>них.</w:t>
      </w:r>
    </w:p>
    <w:p w:rsidR="001A128E" w:rsidRDefault="001A128E" w:rsidP="001A128E">
      <w:pPr>
        <w:pStyle w:val="a5"/>
        <w:numPr>
          <w:ilvl w:val="0"/>
          <w:numId w:val="1"/>
        </w:numPr>
        <w:tabs>
          <w:tab w:val="left" w:pos="408"/>
        </w:tabs>
        <w:spacing w:line="276" w:lineRule="auto"/>
        <w:ind w:left="0" w:right="0" w:firstLine="0"/>
        <w:rPr>
          <w:sz w:val="28"/>
        </w:rPr>
      </w:pPr>
      <w:r>
        <w:rPr>
          <w:sz w:val="28"/>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w:t>
      </w:r>
      <w:r>
        <w:rPr>
          <w:spacing w:val="-30"/>
          <w:sz w:val="28"/>
        </w:rPr>
        <w:t xml:space="preserve"> </w:t>
      </w:r>
      <w:r>
        <w:rPr>
          <w:sz w:val="28"/>
        </w:rPr>
        <w:t>частоты.</w:t>
      </w:r>
    </w:p>
    <w:p w:rsidR="001A128E" w:rsidRDefault="001A128E" w:rsidP="001A128E">
      <w:pPr>
        <w:pStyle w:val="a5"/>
        <w:numPr>
          <w:ilvl w:val="0"/>
          <w:numId w:val="1"/>
        </w:numPr>
        <w:tabs>
          <w:tab w:val="left" w:pos="321"/>
        </w:tabs>
        <w:spacing w:line="276" w:lineRule="auto"/>
        <w:ind w:left="0" w:right="0" w:firstLine="0"/>
        <w:rPr>
          <w:sz w:val="28"/>
        </w:rPr>
      </w:pPr>
      <w:r>
        <w:rPr>
          <w:sz w:val="28"/>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1A128E" w:rsidRDefault="001A128E" w:rsidP="001A128E">
      <w:pPr>
        <w:pStyle w:val="a5"/>
        <w:numPr>
          <w:ilvl w:val="0"/>
          <w:numId w:val="1"/>
        </w:numPr>
        <w:tabs>
          <w:tab w:val="left" w:pos="321"/>
        </w:tabs>
        <w:spacing w:line="278" w:lineRule="auto"/>
        <w:ind w:left="0" w:right="0" w:firstLine="0"/>
        <w:rPr>
          <w:sz w:val="28"/>
        </w:rPr>
      </w:pPr>
      <w:r>
        <w:rPr>
          <w:sz w:val="28"/>
        </w:rPr>
        <w:t xml:space="preserve">Говорите ясно и ровно. </w:t>
      </w:r>
      <w:r>
        <w:rPr>
          <w:spacing w:val="-3"/>
          <w:sz w:val="28"/>
        </w:rPr>
        <w:t xml:space="preserve">Не </w:t>
      </w:r>
      <w:r>
        <w:rPr>
          <w:sz w:val="28"/>
        </w:rPr>
        <w:t>нужно излишне подчеркивать что-то. Кричать, особенно в ухо, тоже не</w:t>
      </w:r>
      <w:r>
        <w:rPr>
          <w:spacing w:val="7"/>
          <w:sz w:val="28"/>
        </w:rPr>
        <w:t xml:space="preserve"> </w:t>
      </w:r>
      <w:r>
        <w:rPr>
          <w:sz w:val="28"/>
        </w:rPr>
        <w:t>надо.</w:t>
      </w:r>
    </w:p>
    <w:p w:rsidR="001A128E" w:rsidRDefault="001A128E" w:rsidP="001A128E">
      <w:pPr>
        <w:pStyle w:val="a5"/>
        <w:numPr>
          <w:ilvl w:val="0"/>
          <w:numId w:val="1"/>
        </w:numPr>
        <w:tabs>
          <w:tab w:val="left" w:pos="403"/>
        </w:tabs>
        <w:spacing w:line="276" w:lineRule="auto"/>
        <w:ind w:left="0" w:right="0" w:firstLine="0"/>
        <w:rPr>
          <w:sz w:val="28"/>
        </w:rPr>
      </w:pPr>
      <w:r>
        <w:rPr>
          <w:sz w:val="28"/>
        </w:rPr>
        <w:t>Если вас просят повторить что-то, попробуйте перефразировать свое предложение. Используйте</w:t>
      </w:r>
      <w:r>
        <w:rPr>
          <w:spacing w:val="7"/>
          <w:sz w:val="28"/>
        </w:rPr>
        <w:t xml:space="preserve"> </w:t>
      </w:r>
      <w:r>
        <w:rPr>
          <w:sz w:val="28"/>
        </w:rPr>
        <w:t>жесты.</w:t>
      </w:r>
    </w:p>
    <w:p w:rsidR="001A128E" w:rsidRDefault="001A128E" w:rsidP="001A128E">
      <w:pPr>
        <w:pStyle w:val="a5"/>
        <w:numPr>
          <w:ilvl w:val="0"/>
          <w:numId w:val="1"/>
        </w:numPr>
        <w:tabs>
          <w:tab w:val="left" w:pos="413"/>
        </w:tabs>
        <w:spacing w:line="276" w:lineRule="auto"/>
        <w:ind w:left="0" w:right="0" w:firstLine="0"/>
        <w:rPr>
          <w:sz w:val="28"/>
        </w:rPr>
      </w:pPr>
      <w:r>
        <w:rPr>
          <w:sz w:val="28"/>
        </w:rPr>
        <w:t xml:space="preserve">Убедитесь, что вас поняли. </w:t>
      </w:r>
      <w:r>
        <w:rPr>
          <w:spacing w:val="-3"/>
          <w:sz w:val="28"/>
        </w:rPr>
        <w:t xml:space="preserve">Не </w:t>
      </w:r>
      <w:r>
        <w:rPr>
          <w:sz w:val="28"/>
        </w:rPr>
        <w:t>стесняйтесь спросить, понял ли вас собеседник.</w:t>
      </w:r>
    </w:p>
    <w:p w:rsidR="001A128E" w:rsidRDefault="001A128E" w:rsidP="001A128E">
      <w:pPr>
        <w:pStyle w:val="a5"/>
        <w:numPr>
          <w:ilvl w:val="0"/>
          <w:numId w:val="1"/>
        </w:numPr>
        <w:tabs>
          <w:tab w:val="left" w:pos="432"/>
        </w:tabs>
        <w:spacing w:line="276" w:lineRule="auto"/>
        <w:ind w:left="0" w:right="0" w:firstLine="0"/>
        <w:rPr>
          <w:sz w:val="28"/>
        </w:rPr>
      </w:pPr>
      <w:r>
        <w:rPr>
          <w:sz w:val="28"/>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w:t>
      </w:r>
      <w:r>
        <w:rPr>
          <w:spacing w:val="5"/>
          <w:sz w:val="28"/>
        </w:rPr>
        <w:t xml:space="preserve"> </w:t>
      </w:r>
      <w:r>
        <w:rPr>
          <w:sz w:val="28"/>
        </w:rPr>
        <w:t>понята.</w:t>
      </w:r>
    </w:p>
    <w:p w:rsidR="001A128E" w:rsidRDefault="001A128E" w:rsidP="001A128E">
      <w:pPr>
        <w:pStyle w:val="a5"/>
        <w:numPr>
          <w:ilvl w:val="0"/>
          <w:numId w:val="1"/>
        </w:numPr>
        <w:tabs>
          <w:tab w:val="left" w:pos="336"/>
        </w:tabs>
        <w:spacing w:line="276" w:lineRule="auto"/>
        <w:ind w:left="0" w:right="0" w:firstLine="0"/>
        <w:rPr>
          <w:sz w:val="28"/>
        </w:rPr>
      </w:pPr>
      <w:r>
        <w:rPr>
          <w:sz w:val="28"/>
        </w:rPr>
        <w:t>Если существуют трудности при устном общении, спросите, не будет ли проще</w:t>
      </w:r>
      <w:r>
        <w:rPr>
          <w:spacing w:val="1"/>
          <w:sz w:val="28"/>
        </w:rPr>
        <w:t xml:space="preserve"> </w:t>
      </w:r>
      <w:r>
        <w:rPr>
          <w:sz w:val="28"/>
        </w:rPr>
        <w:t>переписываться.</w:t>
      </w:r>
    </w:p>
    <w:p w:rsidR="001A128E" w:rsidRDefault="001A128E" w:rsidP="001A128E">
      <w:pPr>
        <w:spacing w:line="276" w:lineRule="auto"/>
        <w:jc w:val="both"/>
        <w:rPr>
          <w:sz w:val="28"/>
        </w:rPr>
        <w:sectPr w:rsidR="001A128E">
          <w:pgSz w:w="11910" w:h="16840"/>
          <w:pgMar w:top="900" w:right="740" w:bottom="280" w:left="1580" w:header="720" w:footer="720" w:gutter="0"/>
          <w:cols w:space="720"/>
        </w:sectPr>
      </w:pPr>
    </w:p>
    <w:p w:rsidR="001A128E" w:rsidRDefault="001A128E" w:rsidP="001A128E">
      <w:pPr>
        <w:pStyle w:val="a5"/>
        <w:numPr>
          <w:ilvl w:val="0"/>
          <w:numId w:val="1"/>
        </w:numPr>
        <w:tabs>
          <w:tab w:val="left" w:pos="307"/>
        </w:tabs>
        <w:spacing w:before="68" w:line="276" w:lineRule="auto"/>
        <w:ind w:left="0" w:right="0" w:firstLine="0"/>
        <w:rPr>
          <w:sz w:val="28"/>
        </w:rPr>
      </w:pPr>
      <w:r>
        <w:rPr>
          <w:spacing w:val="-3"/>
          <w:sz w:val="28"/>
        </w:rPr>
        <w:lastRenderedPageBreak/>
        <w:t xml:space="preserve">Не </w:t>
      </w:r>
      <w:r>
        <w:rPr>
          <w:sz w:val="28"/>
        </w:rPr>
        <w:t>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w:t>
      </w:r>
      <w:r>
        <w:rPr>
          <w:spacing w:val="2"/>
          <w:sz w:val="28"/>
        </w:rPr>
        <w:t xml:space="preserve"> </w:t>
      </w:r>
      <w:r>
        <w:rPr>
          <w:sz w:val="28"/>
        </w:rPr>
        <w:t>барьерами.</w:t>
      </w:r>
    </w:p>
    <w:p w:rsidR="001A128E" w:rsidRDefault="001A128E" w:rsidP="001A128E">
      <w:pPr>
        <w:pStyle w:val="a5"/>
        <w:numPr>
          <w:ilvl w:val="0"/>
          <w:numId w:val="1"/>
        </w:numPr>
        <w:tabs>
          <w:tab w:val="left" w:pos="355"/>
        </w:tabs>
        <w:spacing w:line="278" w:lineRule="auto"/>
        <w:ind w:left="0" w:right="0" w:firstLine="0"/>
        <w:rPr>
          <w:sz w:val="28"/>
        </w:rPr>
      </w:pPr>
      <w:r>
        <w:rPr>
          <w:sz w:val="28"/>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w:t>
      </w:r>
      <w:r>
        <w:rPr>
          <w:spacing w:val="7"/>
          <w:sz w:val="28"/>
        </w:rPr>
        <w:t xml:space="preserve"> </w:t>
      </w:r>
      <w:r>
        <w:rPr>
          <w:sz w:val="28"/>
        </w:rPr>
        <w:t>переводчику.</w:t>
      </w:r>
    </w:p>
    <w:p w:rsidR="001A128E" w:rsidRDefault="001A128E" w:rsidP="001A128E">
      <w:pPr>
        <w:pStyle w:val="a5"/>
        <w:numPr>
          <w:ilvl w:val="0"/>
          <w:numId w:val="1"/>
        </w:numPr>
        <w:tabs>
          <w:tab w:val="left" w:pos="331"/>
        </w:tabs>
        <w:spacing w:line="276" w:lineRule="auto"/>
        <w:ind w:left="0" w:right="0" w:firstLine="0"/>
        <w:rPr>
          <w:sz w:val="28"/>
        </w:rPr>
      </w:pPr>
      <w:r>
        <w:rPr>
          <w:spacing w:val="-3"/>
          <w:sz w:val="28"/>
        </w:rPr>
        <w:t xml:space="preserve">Не </w:t>
      </w:r>
      <w:r>
        <w:rPr>
          <w:sz w:val="28"/>
        </w:rPr>
        <w:t>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w:t>
      </w:r>
      <w:r>
        <w:rPr>
          <w:spacing w:val="7"/>
          <w:sz w:val="28"/>
        </w:rPr>
        <w:t xml:space="preserve"> </w:t>
      </w:r>
      <w:r>
        <w:rPr>
          <w:sz w:val="28"/>
        </w:rPr>
        <w:t>прочитываются.</w:t>
      </w:r>
    </w:p>
    <w:p w:rsidR="001A128E" w:rsidRDefault="001A128E" w:rsidP="001A128E">
      <w:pPr>
        <w:pStyle w:val="a5"/>
        <w:numPr>
          <w:ilvl w:val="0"/>
          <w:numId w:val="1"/>
        </w:numPr>
        <w:tabs>
          <w:tab w:val="left" w:pos="422"/>
        </w:tabs>
        <w:spacing w:line="276" w:lineRule="auto"/>
        <w:ind w:left="0" w:right="0" w:firstLine="0"/>
        <w:rPr>
          <w:sz w:val="28"/>
        </w:rPr>
      </w:pPr>
      <w:r>
        <w:rPr>
          <w:sz w:val="28"/>
        </w:rPr>
        <w:t>Нужно смотреть в лицо собеседнику и говорить ясно и медленно, использовать простые фразы и избегать несущественных</w:t>
      </w:r>
      <w:r>
        <w:rPr>
          <w:spacing w:val="-4"/>
          <w:sz w:val="28"/>
        </w:rPr>
        <w:t xml:space="preserve"> </w:t>
      </w:r>
      <w:r>
        <w:rPr>
          <w:sz w:val="28"/>
        </w:rPr>
        <w:t>слов.</w:t>
      </w:r>
    </w:p>
    <w:p w:rsidR="001A128E" w:rsidRDefault="001A128E" w:rsidP="001A128E">
      <w:pPr>
        <w:pStyle w:val="a5"/>
        <w:numPr>
          <w:ilvl w:val="0"/>
          <w:numId w:val="1"/>
        </w:numPr>
        <w:tabs>
          <w:tab w:val="left" w:pos="336"/>
        </w:tabs>
        <w:spacing w:line="276" w:lineRule="auto"/>
        <w:ind w:left="0" w:right="0" w:firstLine="0"/>
        <w:rPr>
          <w:sz w:val="28"/>
        </w:rPr>
      </w:pPr>
      <w:r>
        <w:rPr>
          <w:sz w:val="28"/>
        </w:rPr>
        <w:t>Нужно использовать выражение лица, жесты, телодвижения, если хотите подчеркнуть или прояснить смысл сказанного.</w:t>
      </w:r>
    </w:p>
    <w:p w:rsidR="001A128E" w:rsidRDefault="001A128E" w:rsidP="001A128E">
      <w:pPr>
        <w:tabs>
          <w:tab w:val="left" w:pos="485"/>
        </w:tabs>
        <w:spacing w:line="276" w:lineRule="auto"/>
        <w:rPr>
          <w:b/>
          <w:noProof/>
          <w:sz w:val="28"/>
          <w:szCs w:val="28"/>
          <w:lang w:bidi="ar-SA"/>
        </w:rPr>
      </w:pPr>
    </w:p>
    <w:p w:rsidR="001A128E" w:rsidRDefault="001A128E" w:rsidP="001A128E">
      <w:pPr>
        <w:tabs>
          <w:tab w:val="left" w:pos="485"/>
        </w:tabs>
        <w:spacing w:line="276" w:lineRule="auto"/>
        <w:rPr>
          <w:b/>
          <w:noProof/>
          <w:sz w:val="28"/>
          <w:szCs w:val="28"/>
          <w:lang w:bidi="ar-SA"/>
        </w:rPr>
      </w:pPr>
    </w:p>
    <w:p w:rsidR="001A128E" w:rsidRDefault="001A128E"/>
    <w:sectPr w:rsidR="001A128E" w:rsidSect="00F75C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35EA0"/>
    <w:multiLevelType w:val="hybridMultilevel"/>
    <w:tmpl w:val="2DDCD772"/>
    <w:lvl w:ilvl="0" w:tplc="C5F0405A">
      <w:numFmt w:val="bullet"/>
      <w:lvlText w:val="•"/>
      <w:lvlJc w:val="left"/>
      <w:pPr>
        <w:ind w:left="119" w:hanging="283"/>
      </w:pPr>
      <w:rPr>
        <w:rFonts w:ascii="Times New Roman" w:eastAsia="Times New Roman" w:hAnsi="Times New Roman" w:cs="Times New Roman" w:hint="default"/>
        <w:w w:val="99"/>
        <w:sz w:val="28"/>
        <w:szCs w:val="28"/>
        <w:lang w:val="ru-RU" w:eastAsia="ru-RU" w:bidi="ru-RU"/>
      </w:rPr>
    </w:lvl>
    <w:lvl w:ilvl="1" w:tplc="4986F958">
      <w:numFmt w:val="bullet"/>
      <w:lvlText w:val="•"/>
      <w:lvlJc w:val="left"/>
      <w:pPr>
        <w:ind w:left="1066" w:hanging="283"/>
      </w:pPr>
      <w:rPr>
        <w:rFonts w:hint="default"/>
        <w:lang w:val="ru-RU" w:eastAsia="ru-RU" w:bidi="ru-RU"/>
      </w:rPr>
    </w:lvl>
    <w:lvl w:ilvl="2" w:tplc="3D2C4C4E">
      <w:numFmt w:val="bullet"/>
      <w:lvlText w:val="•"/>
      <w:lvlJc w:val="left"/>
      <w:pPr>
        <w:ind w:left="2012" w:hanging="283"/>
      </w:pPr>
      <w:rPr>
        <w:rFonts w:hint="default"/>
        <w:lang w:val="ru-RU" w:eastAsia="ru-RU" w:bidi="ru-RU"/>
      </w:rPr>
    </w:lvl>
    <w:lvl w:ilvl="3" w:tplc="CF021474">
      <w:numFmt w:val="bullet"/>
      <w:lvlText w:val="•"/>
      <w:lvlJc w:val="left"/>
      <w:pPr>
        <w:ind w:left="2959" w:hanging="283"/>
      </w:pPr>
      <w:rPr>
        <w:rFonts w:hint="default"/>
        <w:lang w:val="ru-RU" w:eastAsia="ru-RU" w:bidi="ru-RU"/>
      </w:rPr>
    </w:lvl>
    <w:lvl w:ilvl="4" w:tplc="E624936A">
      <w:numFmt w:val="bullet"/>
      <w:lvlText w:val="•"/>
      <w:lvlJc w:val="left"/>
      <w:pPr>
        <w:ind w:left="3905" w:hanging="283"/>
      </w:pPr>
      <w:rPr>
        <w:rFonts w:hint="default"/>
        <w:lang w:val="ru-RU" w:eastAsia="ru-RU" w:bidi="ru-RU"/>
      </w:rPr>
    </w:lvl>
    <w:lvl w:ilvl="5" w:tplc="E06AE042">
      <w:numFmt w:val="bullet"/>
      <w:lvlText w:val="•"/>
      <w:lvlJc w:val="left"/>
      <w:pPr>
        <w:ind w:left="4852" w:hanging="283"/>
      </w:pPr>
      <w:rPr>
        <w:rFonts w:hint="default"/>
        <w:lang w:val="ru-RU" w:eastAsia="ru-RU" w:bidi="ru-RU"/>
      </w:rPr>
    </w:lvl>
    <w:lvl w:ilvl="6" w:tplc="C4BCF884">
      <w:numFmt w:val="bullet"/>
      <w:lvlText w:val="•"/>
      <w:lvlJc w:val="left"/>
      <w:pPr>
        <w:ind w:left="5798" w:hanging="283"/>
      </w:pPr>
      <w:rPr>
        <w:rFonts w:hint="default"/>
        <w:lang w:val="ru-RU" w:eastAsia="ru-RU" w:bidi="ru-RU"/>
      </w:rPr>
    </w:lvl>
    <w:lvl w:ilvl="7" w:tplc="9FBA37D8">
      <w:numFmt w:val="bullet"/>
      <w:lvlText w:val="•"/>
      <w:lvlJc w:val="left"/>
      <w:pPr>
        <w:ind w:left="6744" w:hanging="283"/>
      </w:pPr>
      <w:rPr>
        <w:rFonts w:hint="default"/>
        <w:lang w:val="ru-RU" w:eastAsia="ru-RU" w:bidi="ru-RU"/>
      </w:rPr>
    </w:lvl>
    <w:lvl w:ilvl="8" w:tplc="E4901B26">
      <w:numFmt w:val="bullet"/>
      <w:lvlText w:val="•"/>
      <w:lvlJc w:val="left"/>
      <w:pPr>
        <w:ind w:left="7691" w:hanging="283"/>
      </w:pPr>
      <w:rPr>
        <w:rFonts w:hint="default"/>
        <w:lang w:val="ru-RU" w:eastAsia="ru-RU" w:bidi="ru-RU"/>
      </w:rPr>
    </w:lvl>
  </w:abstractNum>
  <w:abstractNum w:abstractNumId="1">
    <w:nsid w:val="6810047E"/>
    <w:multiLevelType w:val="multilevel"/>
    <w:tmpl w:val="643A8D58"/>
    <w:lvl w:ilvl="0">
      <w:start w:val="4"/>
      <w:numFmt w:val="decimal"/>
      <w:lvlText w:val="%1"/>
      <w:lvlJc w:val="left"/>
      <w:pPr>
        <w:ind w:left="119" w:hanging="494"/>
      </w:pPr>
      <w:rPr>
        <w:rFonts w:hint="default"/>
        <w:lang w:val="ru-RU" w:eastAsia="ru-RU" w:bidi="ru-RU"/>
      </w:rPr>
    </w:lvl>
    <w:lvl w:ilvl="1">
      <w:start w:val="1"/>
      <w:numFmt w:val="decimal"/>
      <w:lvlText w:val="%1.%2."/>
      <w:lvlJc w:val="left"/>
      <w:pPr>
        <w:ind w:left="119" w:hanging="494"/>
      </w:pPr>
      <w:rPr>
        <w:rFonts w:ascii="Times New Roman" w:eastAsia="Times New Roman" w:hAnsi="Times New Roman" w:cs="Times New Roman" w:hint="default"/>
        <w:w w:val="99"/>
        <w:sz w:val="28"/>
        <w:szCs w:val="28"/>
        <w:lang w:val="ru-RU" w:eastAsia="ru-RU" w:bidi="ru-RU"/>
      </w:rPr>
    </w:lvl>
    <w:lvl w:ilvl="2">
      <w:numFmt w:val="bullet"/>
      <w:lvlText w:val="•"/>
      <w:lvlJc w:val="left"/>
      <w:pPr>
        <w:ind w:left="2012" w:hanging="494"/>
      </w:pPr>
      <w:rPr>
        <w:rFonts w:hint="default"/>
        <w:lang w:val="ru-RU" w:eastAsia="ru-RU" w:bidi="ru-RU"/>
      </w:rPr>
    </w:lvl>
    <w:lvl w:ilvl="3">
      <w:numFmt w:val="bullet"/>
      <w:lvlText w:val="•"/>
      <w:lvlJc w:val="left"/>
      <w:pPr>
        <w:ind w:left="2959" w:hanging="494"/>
      </w:pPr>
      <w:rPr>
        <w:rFonts w:hint="default"/>
        <w:lang w:val="ru-RU" w:eastAsia="ru-RU" w:bidi="ru-RU"/>
      </w:rPr>
    </w:lvl>
    <w:lvl w:ilvl="4">
      <w:numFmt w:val="bullet"/>
      <w:lvlText w:val="•"/>
      <w:lvlJc w:val="left"/>
      <w:pPr>
        <w:ind w:left="3905" w:hanging="494"/>
      </w:pPr>
      <w:rPr>
        <w:rFonts w:hint="default"/>
        <w:lang w:val="ru-RU" w:eastAsia="ru-RU" w:bidi="ru-RU"/>
      </w:rPr>
    </w:lvl>
    <w:lvl w:ilvl="5">
      <w:numFmt w:val="bullet"/>
      <w:lvlText w:val="•"/>
      <w:lvlJc w:val="left"/>
      <w:pPr>
        <w:ind w:left="4852" w:hanging="494"/>
      </w:pPr>
      <w:rPr>
        <w:rFonts w:hint="default"/>
        <w:lang w:val="ru-RU" w:eastAsia="ru-RU" w:bidi="ru-RU"/>
      </w:rPr>
    </w:lvl>
    <w:lvl w:ilvl="6">
      <w:numFmt w:val="bullet"/>
      <w:lvlText w:val="•"/>
      <w:lvlJc w:val="left"/>
      <w:pPr>
        <w:ind w:left="5798" w:hanging="494"/>
      </w:pPr>
      <w:rPr>
        <w:rFonts w:hint="default"/>
        <w:lang w:val="ru-RU" w:eastAsia="ru-RU" w:bidi="ru-RU"/>
      </w:rPr>
    </w:lvl>
    <w:lvl w:ilvl="7">
      <w:numFmt w:val="bullet"/>
      <w:lvlText w:val="•"/>
      <w:lvlJc w:val="left"/>
      <w:pPr>
        <w:ind w:left="6744" w:hanging="494"/>
      </w:pPr>
      <w:rPr>
        <w:rFonts w:hint="default"/>
        <w:lang w:val="ru-RU" w:eastAsia="ru-RU" w:bidi="ru-RU"/>
      </w:rPr>
    </w:lvl>
    <w:lvl w:ilvl="8">
      <w:numFmt w:val="bullet"/>
      <w:lvlText w:val="•"/>
      <w:lvlJc w:val="left"/>
      <w:pPr>
        <w:ind w:left="7691" w:hanging="494"/>
      </w:pPr>
      <w:rPr>
        <w:rFonts w:hint="default"/>
        <w:lang w:val="ru-RU" w:eastAsia="ru-RU" w:bidi="ru-RU"/>
      </w:rPr>
    </w:lvl>
  </w:abstractNum>
  <w:abstractNum w:abstractNumId="2">
    <w:nsid w:val="6A476899"/>
    <w:multiLevelType w:val="multilevel"/>
    <w:tmpl w:val="F8AA5424"/>
    <w:lvl w:ilvl="0">
      <w:start w:val="3"/>
      <w:numFmt w:val="decimal"/>
      <w:lvlText w:val="%1"/>
      <w:lvlJc w:val="left"/>
      <w:pPr>
        <w:ind w:left="119" w:hanging="672"/>
      </w:pPr>
      <w:rPr>
        <w:rFonts w:hint="default"/>
        <w:lang w:val="ru-RU" w:eastAsia="ru-RU" w:bidi="ru-RU"/>
      </w:rPr>
    </w:lvl>
    <w:lvl w:ilvl="1">
      <w:start w:val="1"/>
      <w:numFmt w:val="decimal"/>
      <w:lvlText w:val="%1.%2."/>
      <w:lvlJc w:val="left"/>
      <w:pPr>
        <w:ind w:left="119" w:hanging="672"/>
      </w:pPr>
      <w:rPr>
        <w:rFonts w:ascii="Times New Roman" w:eastAsia="Times New Roman" w:hAnsi="Times New Roman" w:cs="Times New Roman" w:hint="default"/>
        <w:w w:val="99"/>
        <w:sz w:val="28"/>
        <w:szCs w:val="28"/>
        <w:lang w:val="ru-RU" w:eastAsia="ru-RU" w:bidi="ru-RU"/>
      </w:rPr>
    </w:lvl>
    <w:lvl w:ilvl="2">
      <w:numFmt w:val="bullet"/>
      <w:lvlText w:val="•"/>
      <w:lvlJc w:val="left"/>
      <w:pPr>
        <w:ind w:left="2012" w:hanging="672"/>
      </w:pPr>
      <w:rPr>
        <w:rFonts w:hint="default"/>
        <w:lang w:val="ru-RU" w:eastAsia="ru-RU" w:bidi="ru-RU"/>
      </w:rPr>
    </w:lvl>
    <w:lvl w:ilvl="3">
      <w:numFmt w:val="bullet"/>
      <w:lvlText w:val="•"/>
      <w:lvlJc w:val="left"/>
      <w:pPr>
        <w:ind w:left="2959" w:hanging="672"/>
      </w:pPr>
      <w:rPr>
        <w:rFonts w:hint="default"/>
        <w:lang w:val="ru-RU" w:eastAsia="ru-RU" w:bidi="ru-RU"/>
      </w:rPr>
    </w:lvl>
    <w:lvl w:ilvl="4">
      <w:numFmt w:val="bullet"/>
      <w:lvlText w:val="•"/>
      <w:lvlJc w:val="left"/>
      <w:pPr>
        <w:ind w:left="3905" w:hanging="672"/>
      </w:pPr>
      <w:rPr>
        <w:rFonts w:hint="default"/>
        <w:lang w:val="ru-RU" w:eastAsia="ru-RU" w:bidi="ru-RU"/>
      </w:rPr>
    </w:lvl>
    <w:lvl w:ilvl="5">
      <w:numFmt w:val="bullet"/>
      <w:lvlText w:val="•"/>
      <w:lvlJc w:val="left"/>
      <w:pPr>
        <w:ind w:left="4852" w:hanging="672"/>
      </w:pPr>
      <w:rPr>
        <w:rFonts w:hint="default"/>
        <w:lang w:val="ru-RU" w:eastAsia="ru-RU" w:bidi="ru-RU"/>
      </w:rPr>
    </w:lvl>
    <w:lvl w:ilvl="6">
      <w:numFmt w:val="bullet"/>
      <w:lvlText w:val="•"/>
      <w:lvlJc w:val="left"/>
      <w:pPr>
        <w:ind w:left="5798" w:hanging="672"/>
      </w:pPr>
      <w:rPr>
        <w:rFonts w:hint="default"/>
        <w:lang w:val="ru-RU" w:eastAsia="ru-RU" w:bidi="ru-RU"/>
      </w:rPr>
    </w:lvl>
    <w:lvl w:ilvl="7">
      <w:numFmt w:val="bullet"/>
      <w:lvlText w:val="•"/>
      <w:lvlJc w:val="left"/>
      <w:pPr>
        <w:ind w:left="6744" w:hanging="672"/>
      </w:pPr>
      <w:rPr>
        <w:rFonts w:hint="default"/>
        <w:lang w:val="ru-RU" w:eastAsia="ru-RU" w:bidi="ru-RU"/>
      </w:rPr>
    </w:lvl>
    <w:lvl w:ilvl="8">
      <w:numFmt w:val="bullet"/>
      <w:lvlText w:val="•"/>
      <w:lvlJc w:val="left"/>
      <w:pPr>
        <w:ind w:left="7691" w:hanging="672"/>
      </w:pPr>
      <w:rPr>
        <w:rFonts w:hint="default"/>
        <w:lang w:val="ru-RU" w:eastAsia="ru-RU" w:bidi="ru-RU"/>
      </w:rPr>
    </w:lvl>
  </w:abstractNum>
  <w:abstractNum w:abstractNumId="3">
    <w:nsid w:val="752560EA"/>
    <w:multiLevelType w:val="hybridMultilevel"/>
    <w:tmpl w:val="98B021A2"/>
    <w:lvl w:ilvl="0" w:tplc="C8C4A22E">
      <w:numFmt w:val="bullet"/>
      <w:lvlText w:val="-"/>
      <w:lvlJc w:val="left"/>
      <w:pPr>
        <w:ind w:left="119" w:hanging="164"/>
      </w:pPr>
      <w:rPr>
        <w:rFonts w:ascii="Times New Roman" w:eastAsia="Times New Roman" w:hAnsi="Times New Roman" w:cs="Times New Roman" w:hint="default"/>
        <w:w w:val="99"/>
        <w:sz w:val="28"/>
        <w:szCs w:val="28"/>
        <w:lang w:val="ru-RU" w:eastAsia="ru-RU" w:bidi="ru-RU"/>
      </w:rPr>
    </w:lvl>
    <w:lvl w:ilvl="1" w:tplc="54EC533C">
      <w:start w:val="3"/>
      <w:numFmt w:val="decimal"/>
      <w:lvlText w:val="%2."/>
      <w:lvlJc w:val="left"/>
      <w:pPr>
        <w:ind w:left="1848" w:hanging="283"/>
        <w:jc w:val="right"/>
      </w:pPr>
      <w:rPr>
        <w:rFonts w:ascii="Times New Roman" w:eastAsia="Times New Roman" w:hAnsi="Times New Roman" w:cs="Times New Roman" w:hint="default"/>
        <w:w w:val="99"/>
        <w:sz w:val="28"/>
        <w:szCs w:val="28"/>
        <w:lang w:val="ru-RU" w:eastAsia="ru-RU" w:bidi="ru-RU"/>
      </w:rPr>
    </w:lvl>
    <w:lvl w:ilvl="2" w:tplc="8790216A">
      <w:numFmt w:val="bullet"/>
      <w:lvlText w:val="•"/>
      <w:lvlJc w:val="left"/>
      <w:pPr>
        <w:ind w:left="2700" w:hanging="283"/>
      </w:pPr>
      <w:rPr>
        <w:rFonts w:hint="default"/>
        <w:lang w:val="ru-RU" w:eastAsia="ru-RU" w:bidi="ru-RU"/>
      </w:rPr>
    </w:lvl>
    <w:lvl w:ilvl="3" w:tplc="468CE458">
      <w:numFmt w:val="bullet"/>
      <w:lvlText w:val="•"/>
      <w:lvlJc w:val="left"/>
      <w:pPr>
        <w:ind w:left="3560" w:hanging="283"/>
      </w:pPr>
      <w:rPr>
        <w:rFonts w:hint="default"/>
        <w:lang w:val="ru-RU" w:eastAsia="ru-RU" w:bidi="ru-RU"/>
      </w:rPr>
    </w:lvl>
    <w:lvl w:ilvl="4" w:tplc="A6CC7462">
      <w:numFmt w:val="bullet"/>
      <w:lvlText w:val="•"/>
      <w:lvlJc w:val="left"/>
      <w:pPr>
        <w:ind w:left="4421" w:hanging="283"/>
      </w:pPr>
      <w:rPr>
        <w:rFonts w:hint="default"/>
        <w:lang w:val="ru-RU" w:eastAsia="ru-RU" w:bidi="ru-RU"/>
      </w:rPr>
    </w:lvl>
    <w:lvl w:ilvl="5" w:tplc="3544E036">
      <w:numFmt w:val="bullet"/>
      <w:lvlText w:val="•"/>
      <w:lvlJc w:val="left"/>
      <w:pPr>
        <w:ind w:left="5281" w:hanging="283"/>
      </w:pPr>
      <w:rPr>
        <w:rFonts w:hint="default"/>
        <w:lang w:val="ru-RU" w:eastAsia="ru-RU" w:bidi="ru-RU"/>
      </w:rPr>
    </w:lvl>
    <w:lvl w:ilvl="6" w:tplc="FFBA0BAA">
      <w:numFmt w:val="bullet"/>
      <w:lvlText w:val="•"/>
      <w:lvlJc w:val="left"/>
      <w:pPr>
        <w:ind w:left="6142" w:hanging="283"/>
      </w:pPr>
      <w:rPr>
        <w:rFonts w:hint="default"/>
        <w:lang w:val="ru-RU" w:eastAsia="ru-RU" w:bidi="ru-RU"/>
      </w:rPr>
    </w:lvl>
    <w:lvl w:ilvl="7" w:tplc="DCC65A92">
      <w:numFmt w:val="bullet"/>
      <w:lvlText w:val="•"/>
      <w:lvlJc w:val="left"/>
      <w:pPr>
        <w:ind w:left="7002" w:hanging="283"/>
      </w:pPr>
      <w:rPr>
        <w:rFonts w:hint="default"/>
        <w:lang w:val="ru-RU" w:eastAsia="ru-RU" w:bidi="ru-RU"/>
      </w:rPr>
    </w:lvl>
    <w:lvl w:ilvl="8" w:tplc="04BC20AA">
      <w:numFmt w:val="bullet"/>
      <w:lvlText w:val="•"/>
      <w:lvlJc w:val="left"/>
      <w:pPr>
        <w:ind w:left="7863" w:hanging="283"/>
      </w:pPr>
      <w:rPr>
        <w:rFonts w:hint="default"/>
        <w:lang w:val="ru-RU" w:eastAsia="ru-RU" w:bidi="ru-RU"/>
      </w:rPr>
    </w:lvl>
  </w:abstractNum>
  <w:abstractNum w:abstractNumId="4">
    <w:nsid w:val="76503A8E"/>
    <w:multiLevelType w:val="multilevel"/>
    <w:tmpl w:val="1BD29EF2"/>
    <w:lvl w:ilvl="0">
      <w:start w:val="1"/>
      <w:numFmt w:val="decimal"/>
      <w:lvlText w:val="%1."/>
      <w:lvlJc w:val="left"/>
      <w:pPr>
        <w:ind w:left="450" w:hanging="450"/>
      </w:pPr>
      <w:rPr>
        <w:rFonts w:hint="default"/>
      </w:rPr>
    </w:lvl>
    <w:lvl w:ilvl="1">
      <w:start w:val="1"/>
      <w:numFmt w:val="decimal"/>
      <w:lvlText w:val="%1.%2."/>
      <w:lvlJc w:val="left"/>
      <w:pPr>
        <w:ind w:left="834" w:hanging="72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422" w:hanging="108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2010" w:hanging="1440"/>
      </w:pPr>
      <w:rPr>
        <w:rFonts w:hint="default"/>
      </w:rPr>
    </w:lvl>
    <w:lvl w:ilvl="6">
      <w:start w:val="1"/>
      <w:numFmt w:val="decimal"/>
      <w:lvlText w:val="%1.%2.%3.%4.%5.%6.%7."/>
      <w:lvlJc w:val="left"/>
      <w:pPr>
        <w:ind w:left="2484" w:hanging="1800"/>
      </w:pPr>
      <w:rPr>
        <w:rFonts w:hint="default"/>
      </w:rPr>
    </w:lvl>
    <w:lvl w:ilvl="7">
      <w:start w:val="1"/>
      <w:numFmt w:val="decimal"/>
      <w:lvlText w:val="%1.%2.%3.%4.%5.%6.%7.%8."/>
      <w:lvlJc w:val="left"/>
      <w:pPr>
        <w:ind w:left="2598" w:hanging="1800"/>
      </w:pPr>
      <w:rPr>
        <w:rFonts w:hint="default"/>
      </w:rPr>
    </w:lvl>
    <w:lvl w:ilvl="8">
      <w:start w:val="1"/>
      <w:numFmt w:val="decimal"/>
      <w:lvlText w:val="%1.%2.%3.%4.%5.%6.%7.%8.%9."/>
      <w:lvlJc w:val="left"/>
      <w:pPr>
        <w:ind w:left="3072" w:hanging="2160"/>
      </w:pPr>
      <w:rPr>
        <w:rFont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A128E"/>
    <w:rsid w:val="000003FC"/>
    <w:rsid w:val="00000BA8"/>
    <w:rsid w:val="00001F81"/>
    <w:rsid w:val="00002B53"/>
    <w:rsid w:val="000038B0"/>
    <w:rsid w:val="000057E3"/>
    <w:rsid w:val="00010D73"/>
    <w:rsid w:val="00012B08"/>
    <w:rsid w:val="0001378C"/>
    <w:rsid w:val="00014808"/>
    <w:rsid w:val="00015228"/>
    <w:rsid w:val="000153F5"/>
    <w:rsid w:val="000208BD"/>
    <w:rsid w:val="000229AA"/>
    <w:rsid w:val="000234EF"/>
    <w:rsid w:val="00024788"/>
    <w:rsid w:val="00025289"/>
    <w:rsid w:val="000253A3"/>
    <w:rsid w:val="000269D1"/>
    <w:rsid w:val="00026B5C"/>
    <w:rsid w:val="00026F8D"/>
    <w:rsid w:val="00027F45"/>
    <w:rsid w:val="00027F4C"/>
    <w:rsid w:val="000350BC"/>
    <w:rsid w:val="00036623"/>
    <w:rsid w:val="00037782"/>
    <w:rsid w:val="000406D5"/>
    <w:rsid w:val="00040737"/>
    <w:rsid w:val="00043D20"/>
    <w:rsid w:val="00050433"/>
    <w:rsid w:val="00050569"/>
    <w:rsid w:val="00050EF3"/>
    <w:rsid w:val="0005282D"/>
    <w:rsid w:val="0005315F"/>
    <w:rsid w:val="00056AE3"/>
    <w:rsid w:val="00056EBD"/>
    <w:rsid w:val="000600F6"/>
    <w:rsid w:val="00060833"/>
    <w:rsid w:val="0006602C"/>
    <w:rsid w:val="0007049D"/>
    <w:rsid w:val="000706FD"/>
    <w:rsid w:val="000744A2"/>
    <w:rsid w:val="00074627"/>
    <w:rsid w:val="000748BC"/>
    <w:rsid w:val="000767E7"/>
    <w:rsid w:val="000812D9"/>
    <w:rsid w:val="00082F2A"/>
    <w:rsid w:val="00083BC3"/>
    <w:rsid w:val="00084609"/>
    <w:rsid w:val="00085A15"/>
    <w:rsid w:val="00085C03"/>
    <w:rsid w:val="00086550"/>
    <w:rsid w:val="00087DC9"/>
    <w:rsid w:val="000903FE"/>
    <w:rsid w:val="00094BA7"/>
    <w:rsid w:val="00095970"/>
    <w:rsid w:val="000962CA"/>
    <w:rsid w:val="00096845"/>
    <w:rsid w:val="00096CC8"/>
    <w:rsid w:val="000A357E"/>
    <w:rsid w:val="000A35B4"/>
    <w:rsid w:val="000A73E1"/>
    <w:rsid w:val="000A7907"/>
    <w:rsid w:val="000A7E6F"/>
    <w:rsid w:val="000B3F7A"/>
    <w:rsid w:val="000B4B67"/>
    <w:rsid w:val="000B6392"/>
    <w:rsid w:val="000B6AA9"/>
    <w:rsid w:val="000B7F81"/>
    <w:rsid w:val="000C1E75"/>
    <w:rsid w:val="000C3125"/>
    <w:rsid w:val="000C3881"/>
    <w:rsid w:val="000D3584"/>
    <w:rsid w:val="000D5035"/>
    <w:rsid w:val="000D5169"/>
    <w:rsid w:val="000D5BB9"/>
    <w:rsid w:val="000D62D4"/>
    <w:rsid w:val="000D7359"/>
    <w:rsid w:val="000E203A"/>
    <w:rsid w:val="000E254D"/>
    <w:rsid w:val="000E36AA"/>
    <w:rsid w:val="000E51B1"/>
    <w:rsid w:val="000E5AAC"/>
    <w:rsid w:val="000F16FD"/>
    <w:rsid w:val="000F20D0"/>
    <w:rsid w:val="000F38A0"/>
    <w:rsid w:val="000F3A74"/>
    <w:rsid w:val="000F4C0A"/>
    <w:rsid w:val="000F6D71"/>
    <w:rsid w:val="00100715"/>
    <w:rsid w:val="001007EE"/>
    <w:rsid w:val="00101863"/>
    <w:rsid w:val="00101B41"/>
    <w:rsid w:val="00101D48"/>
    <w:rsid w:val="00103A3E"/>
    <w:rsid w:val="00103BDD"/>
    <w:rsid w:val="00104BF3"/>
    <w:rsid w:val="00105686"/>
    <w:rsid w:val="00106E9D"/>
    <w:rsid w:val="00112BEF"/>
    <w:rsid w:val="001144C6"/>
    <w:rsid w:val="00117BD1"/>
    <w:rsid w:val="00121561"/>
    <w:rsid w:val="00125D2A"/>
    <w:rsid w:val="00126ED3"/>
    <w:rsid w:val="001312F0"/>
    <w:rsid w:val="00135DD4"/>
    <w:rsid w:val="00136BE8"/>
    <w:rsid w:val="00137B20"/>
    <w:rsid w:val="00140A5C"/>
    <w:rsid w:val="001410D8"/>
    <w:rsid w:val="0014146F"/>
    <w:rsid w:val="001435DB"/>
    <w:rsid w:val="00147B1E"/>
    <w:rsid w:val="001536C5"/>
    <w:rsid w:val="00154885"/>
    <w:rsid w:val="001603F6"/>
    <w:rsid w:val="001613DD"/>
    <w:rsid w:val="00161E36"/>
    <w:rsid w:val="0016341D"/>
    <w:rsid w:val="00164175"/>
    <w:rsid w:val="00170A20"/>
    <w:rsid w:val="00173577"/>
    <w:rsid w:val="0017530C"/>
    <w:rsid w:val="00181037"/>
    <w:rsid w:val="00181139"/>
    <w:rsid w:val="00181D52"/>
    <w:rsid w:val="001863FD"/>
    <w:rsid w:val="001872F6"/>
    <w:rsid w:val="00191482"/>
    <w:rsid w:val="001927D2"/>
    <w:rsid w:val="00193852"/>
    <w:rsid w:val="00194015"/>
    <w:rsid w:val="00194AAD"/>
    <w:rsid w:val="001A002A"/>
    <w:rsid w:val="001A059F"/>
    <w:rsid w:val="001A128E"/>
    <w:rsid w:val="001A255F"/>
    <w:rsid w:val="001A2F5C"/>
    <w:rsid w:val="001A4F15"/>
    <w:rsid w:val="001A50C5"/>
    <w:rsid w:val="001A5A74"/>
    <w:rsid w:val="001A6ECD"/>
    <w:rsid w:val="001B13A4"/>
    <w:rsid w:val="001B22A5"/>
    <w:rsid w:val="001B5A34"/>
    <w:rsid w:val="001B6D24"/>
    <w:rsid w:val="001C02BE"/>
    <w:rsid w:val="001C210A"/>
    <w:rsid w:val="001C52A8"/>
    <w:rsid w:val="001C5C3F"/>
    <w:rsid w:val="001C6920"/>
    <w:rsid w:val="001C74B4"/>
    <w:rsid w:val="001C770B"/>
    <w:rsid w:val="001C7C32"/>
    <w:rsid w:val="001D19CA"/>
    <w:rsid w:val="001D7B4D"/>
    <w:rsid w:val="001E10A3"/>
    <w:rsid w:val="001E17DE"/>
    <w:rsid w:val="001E4D1E"/>
    <w:rsid w:val="001E57DA"/>
    <w:rsid w:val="001E6C90"/>
    <w:rsid w:val="001E78B7"/>
    <w:rsid w:val="001F030B"/>
    <w:rsid w:val="001F0CA8"/>
    <w:rsid w:val="001F2C8A"/>
    <w:rsid w:val="001F3B0B"/>
    <w:rsid w:val="001F3C28"/>
    <w:rsid w:val="001F64C0"/>
    <w:rsid w:val="001F77E8"/>
    <w:rsid w:val="00204D7D"/>
    <w:rsid w:val="00204E33"/>
    <w:rsid w:val="002070F4"/>
    <w:rsid w:val="00207165"/>
    <w:rsid w:val="00207AA0"/>
    <w:rsid w:val="002100AD"/>
    <w:rsid w:val="00210B67"/>
    <w:rsid w:val="00210E0B"/>
    <w:rsid w:val="00213937"/>
    <w:rsid w:val="002154CF"/>
    <w:rsid w:val="0021564B"/>
    <w:rsid w:val="00216D61"/>
    <w:rsid w:val="00216EBB"/>
    <w:rsid w:val="0021708F"/>
    <w:rsid w:val="0022162F"/>
    <w:rsid w:val="00223B7E"/>
    <w:rsid w:val="00223C5E"/>
    <w:rsid w:val="002245BC"/>
    <w:rsid w:val="00224766"/>
    <w:rsid w:val="00230562"/>
    <w:rsid w:val="00230B88"/>
    <w:rsid w:val="0023174B"/>
    <w:rsid w:val="00231EDE"/>
    <w:rsid w:val="00232B15"/>
    <w:rsid w:val="00235BD6"/>
    <w:rsid w:val="00235E4A"/>
    <w:rsid w:val="00235F75"/>
    <w:rsid w:val="00236222"/>
    <w:rsid w:val="00246495"/>
    <w:rsid w:val="00246E07"/>
    <w:rsid w:val="0025100F"/>
    <w:rsid w:val="00251ED9"/>
    <w:rsid w:val="00255C50"/>
    <w:rsid w:val="00256DA4"/>
    <w:rsid w:val="00256FA1"/>
    <w:rsid w:val="00260272"/>
    <w:rsid w:val="00260BCC"/>
    <w:rsid w:val="00270EE3"/>
    <w:rsid w:val="0027126C"/>
    <w:rsid w:val="00271BE1"/>
    <w:rsid w:val="00272B13"/>
    <w:rsid w:val="00273E83"/>
    <w:rsid w:val="00274620"/>
    <w:rsid w:val="00277685"/>
    <w:rsid w:val="002830EE"/>
    <w:rsid w:val="00285C87"/>
    <w:rsid w:val="002861F5"/>
    <w:rsid w:val="00286BAB"/>
    <w:rsid w:val="002908F7"/>
    <w:rsid w:val="00290B72"/>
    <w:rsid w:val="002910A7"/>
    <w:rsid w:val="00293C6D"/>
    <w:rsid w:val="00296CF4"/>
    <w:rsid w:val="002A036F"/>
    <w:rsid w:val="002A0BCF"/>
    <w:rsid w:val="002A13B1"/>
    <w:rsid w:val="002A2A8E"/>
    <w:rsid w:val="002A656B"/>
    <w:rsid w:val="002B07F3"/>
    <w:rsid w:val="002B6124"/>
    <w:rsid w:val="002B71AF"/>
    <w:rsid w:val="002B74A6"/>
    <w:rsid w:val="002C10CC"/>
    <w:rsid w:val="002C10DC"/>
    <w:rsid w:val="002C136D"/>
    <w:rsid w:val="002C4E78"/>
    <w:rsid w:val="002C53F5"/>
    <w:rsid w:val="002C5744"/>
    <w:rsid w:val="002C6363"/>
    <w:rsid w:val="002C7350"/>
    <w:rsid w:val="002D28EF"/>
    <w:rsid w:val="002D3722"/>
    <w:rsid w:val="002D5233"/>
    <w:rsid w:val="002D5CE4"/>
    <w:rsid w:val="002D695D"/>
    <w:rsid w:val="002E171D"/>
    <w:rsid w:val="002F032F"/>
    <w:rsid w:val="002F1952"/>
    <w:rsid w:val="002F2008"/>
    <w:rsid w:val="002F24BB"/>
    <w:rsid w:val="002F2FB3"/>
    <w:rsid w:val="002F6AE0"/>
    <w:rsid w:val="002F79B3"/>
    <w:rsid w:val="00302735"/>
    <w:rsid w:val="00305892"/>
    <w:rsid w:val="003065BD"/>
    <w:rsid w:val="00307ABE"/>
    <w:rsid w:val="00307EB7"/>
    <w:rsid w:val="003115C4"/>
    <w:rsid w:val="00311900"/>
    <w:rsid w:val="00311BCB"/>
    <w:rsid w:val="00312D2B"/>
    <w:rsid w:val="003146C6"/>
    <w:rsid w:val="00314C86"/>
    <w:rsid w:val="0031646D"/>
    <w:rsid w:val="003167EB"/>
    <w:rsid w:val="00316ADF"/>
    <w:rsid w:val="003178B9"/>
    <w:rsid w:val="00320EA9"/>
    <w:rsid w:val="003214B7"/>
    <w:rsid w:val="00321A8E"/>
    <w:rsid w:val="003246B1"/>
    <w:rsid w:val="003256B0"/>
    <w:rsid w:val="00336B98"/>
    <w:rsid w:val="003414C3"/>
    <w:rsid w:val="003428C8"/>
    <w:rsid w:val="003430FB"/>
    <w:rsid w:val="003431E5"/>
    <w:rsid w:val="00343588"/>
    <w:rsid w:val="003452FB"/>
    <w:rsid w:val="00347821"/>
    <w:rsid w:val="00350154"/>
    <w:rsid w:val="003539CF"/>
    <w:rsid w:val="00354488"/>
    <w:rsid w:val="00355360"/>
    <w:rsid w:val="00356AC7"/>
    <w:rsid w:val="00357F0A"/>
    <w:rsid w:val="00363C81"/>
    <w:rsid w:val="003652EB"/>
    <w:rsid w:val="00365E3A"/>
    <w:rsid w:val="00366F54"/>
    <w:rsid w:val="00370AF7"/>
    <w:rsid w:val="0037155B"/>
    <w:rsid w:val="00372F3A"/>
    <w:rsid w:val="00374D65"/>
    <w:rsid w:val="00375A37"/>
    <w:rsid w:val="003764A4"/>
    <w:rsid w:val="00377864"/>
    <w:rsid w:val="003820B3"/>
    <w:rsid w:val="00382128"/>
    <w:rsid w:val="003832B6"/>
    <w:rsid w:val="00383FAD"/>
    <w:rsid w:val="0038402E"/>
    <w:rsid w:val="00386A4B"/>
    <w:rsid w:val="00387B9B"/>
    <w:rsid w:val="003905F1"/>
    <w:rsid w:val="003906DC"/>
    <w:rsid w:val="003923F5"/>
    <w:rsid w:val="003A0824"/>
    <w:rsid w:val="003A1845"/>
    <w:rsid w:val="003A2496"/>
    <w:rsid w:val="003A44AF"/>
    <w:rsid w:val="003A4A99"/>
    <w:rsid w:val="003A5F24"/>
    <w:rsid w:val="003A7780"/>
    <w:rsid w:val="003B1621"/>
    <w:rsid w:val="003B187D"/>
    <w:rsid w:val="003B2A2D"/>
    <w:rsid w:val="003B338F"/>
    <w:rsid w:val="003B49CA"/>
    <w:rsid w:val="003B556C"/>
    <w:rsid w:val="003B5855"/>
    <w:rsid w:val="003B5A3D"/>
    <w:rsid w:val="003B6C72"/>
    <w:rsid w:val="003B6E12"/>
    <w:rsid w:val="003C0392"/>
    <w:rsid w:val="003C1EF5"/>
    <w:rsid w:val="003C1F40"/>
    <w:rsid w:val="003C2343"/>
    <w:rsid w:val="003C2453"/>
    <w:rsid w:val="003C381C"/>
    <w:rsid w:val="003C3962"/>
    <w:rsid w:val="003C3ED0"/>
    <w:rsid w:val="003C6BE6"/>
    <w:rsid w:val="003C7326"/>
    <w:rsid w:val="003D0911"/>
    <w:rsid w:val="003D1080"/>
    <w:rsid w:val="003D1CA0"/>
    <w:rsid w:val="003D2551"/>
    <w:rsid w:val="003D303F"/>
    <w:rsid w:val="003D4E5F"/>
    <w:rsid w:val="003D533C"/>
    <w:rsid w:val="003D6155"/>
    <w:rsid w:val="003D6D4F"/>
    <w:rsid w:val="003E1660"/>
    <w:rsid w:val="003E2BEF"/>
    <w:rsid w:val="003E396B"/>
    <w:rsid w:val="003E4014"/>
    <w:rsid w:val="003E409B"/>
    <w:rsid w:val="003E51EC"/>
    <w:rsid w:val="003E6655"/>
    <w:rsid w:val="003F030A"/>
    <w:rsid w:val="003F2314"/>
    <w:rsid w:val="003F251B"/>
    <w:rsid w:val="003F25E7"/>
    <w:rsid w:val="003F3327"/>
    <w:rsid w:val="003F402C"/>
    <w:rsid w:val="003F7985"/>
    <w:rsid w:val="00400E71"/>
    <w:rsid w:val="00401A97"/>
    <w:rsid w:val="0040243D"/>
    <w:rsid w:val="00404077"/>
    <w:rsid w:val="0040552F"/>
    <w:rsid w:val="00406254"/>
    <w:rsid w:val="00407D50"/>
    <w:rsid w:val="0041003C"/>
    <w:rsid w:val="0041058E"/>
    <w:rsid w:val="00410913"/>
    <w:rsid w:val="00411CFC"/>
    <w:rsid w:val="004140D0"/>
    <w:rsid w:val="00415664"/>
    <w:rsid w:val="00416A3B"/>
    <w:rsid w:val="00416C90"/>
    <w:rsid w:val="0042101B"/>
    <w:rsid w:val="00422DF0"/>
    <w:rsid w:val="00424C32"/>
    <w:rsid w:val="00425361"/>
    <w:rsid w:val="0042599F"/>
    <w:rsid w:val="00426645"/>
    <w:rsid w:val="004271D0"/>
    <w:rsid w:val="00431E95"/>
    <w:rsid w:val="0043281F"/>
    <w:rsid w:val="00432EE2"/>
    <w:rsid w:val="00436864"/>
    <w:rsid w:val="00436E83"/>
    <w:rsid w:val="0043771B"/>
    <w:rsid w:val="00440528"/>
    <w:rsid w:val="00442299"/>
    <w:rsid w:val="00442316"/>
    <w:rsid w:val="00443CC0"/>
    <w:rsid w:val="00443CED"/>
    <w:rsid w:val="0044563A"/>
    <w:rsid w:val="00446BE0"/>
    <w:rsid w:val="004518AC"/>
    <w:rsid w:val="00452FD5"/>
    <w:rsid w:val="004557D9"/>
    <w:rsid w:val="00457EF2"/>
    <w:rsid w:val="004603F5"/>
    <w:rsid w:val="004607F1"/>
    <w:rsid w:val="004616F8"/>
    <w:rsid w:val="00464E18"/>
    <w:rsid w:val="004677EF"/>
    <w:rsid w:val="00470A2E"/>
    <w:rsid w:val="00472C2E"/>
    <w:rsid w:val="004730D2"/>
    <w:rsid w:val="0047312E"/>
    <w:rsid w:val="004745DE"/>
    <w:rsid w:val="00475513"/>
    <w:rsid w:val="00476D9C"/>
    <w:rsid w:val="0047729D"/>
    <w:rsid w:val="00480810"/>
    <w:rsid w:val="00480F5E"/>
    <w:rsid w:val="00482480"/>
    <w:rsid w:val="004861AC"/>
    <w:rsid w:val="00487091"/>
    <w:rsid w:val="00487C3D"/>
    <w:rsid w:val="00491330"/>
    <w:rsid w:val="00495D8C"/>
    <w:rsid w:val="0049633D"/>
    <w:rsid w:val="004A216D"/>
    <w:rsid w:val="004A22C8"/>
    <w:rsid w:val="004A3AB2"/>
    <w:rsid w:val="004A3C0E"/>
    <w:rsid w:val="004A547E"/>
    <w:rsid w:val="004A607B"/>
    <w:rsid w:val="004A7966"/>
    <w:rsid w:val="004B332E"/>
    <w:rsid w:val="004B518F"/>
    <w:rsid w:val="004B6321"/>
    <w:rsid w:val="004B699B"/>
    <w:rsid w:val="004B6B07"/>
    <w:rsid w:val="004B6ED2"/>
    <w:rsid w:val="004B7195"/>
    <w:rsid w:val="004B7DCE"/>
    <w:rsid w:val="004C10BC"/>
    <w:rsid w:val="004C1BFC"/>
    <w:rsid w:val="004C3519"/>
    <w:rsid w:val="004C6B95"/>
    <w:rsid w:val="004C7583"/>
    <w:rsid w:val="004C7A0D"/>
    <w:rsid w:val="004D0E6A"/>
    <w:rsid w:val="004D292E"/>
    <w:rsid w:val="004D2B3D"/>
    <w:rsid w:val="004D69ED"/>
    <w:rsid w:val="004E1A1A"/>
    <w:rsid w:val="004E2446"/>
    <w:rsid w:val="004F1F4C"/>
    <w:rsid w:val="004F200D"/>
    <w:rsid w:val="004F302E"/>
    <w:rsid w:val="004F344F"/>
    <w:rsid w:val="004F3515"/>
    <w:rsid w:val="004F7B66"/>
    <w:rsid w:val="004F7CC1"/>
    <w:rsid w:val="00502FAA"/>
    <w:rsid w:val="00504925"/>
    <w:rsid w:val="00504A36"/>
    <w:rsid w:val="0051014A"/>
    <w:rsid w:val="00510514"/>
    <w:rsid w:val="00510AD0"/>
    <w:rsid w:val="00511343"/>
    <w:rsid w:val="005116F6"/>
    <w:rsid w:val="00513B96"/>
    <w:rsid w:val="005161C2"/>
    <w:rsid w:val="00516242"/>
    <w:rsid w:val="00516B2D"/>
    <w:rsid w:val="005170BF"/>
    <w:rsid w:val="005171FB"/>
    <w:rsid w:val="0052010C"/>
    <w:rsid w:val="00520F0D"/>
    <w:rsid w:val="005210C9"/>
    <w:rsid w:val="00521A91"/>
    <w:rsid w:val="00521AE2"/>
    <w:rsid w:val="00525A88"/>
    <w:rsid w:val="00525DAB"/>
    <w:rsid w:val="0052690D"/>
    <w:rsid w:val="005270A9"/>
    <w:rsid w:val="005272F5"/>
    <w:rsid w:val="00531B61"/>
    <w:rsid w:val="00532B85"/>
    <w:rsid w:val="00534F7B"/>
    <w:rsid w:val="005358BC"/>
    <w:rsid w:val="00535B8A"/>
    <w:rsid w:val="0054063A"/>
    <w:rsid w:val="005406FA"/>
    <w:rsid w:val="00540C27"/>
    <w:rsid w:val="00540D1F"/>
    <w:rsid w:val="005422CA"/>
    <w:rsid w:val="005431ED"/>
    <w:rsid w:val="005442B2"/>
    <w:rsid w:val="0055479A"/>
    <w:rsid w:val="00554AC8"/>
    <w:rsid w:val="005604C5"/>
    <w:rsid w:val="005613A7"/>
    <w:rsid w:val="005638D4"/>
    <w:rsid w:val="00564AF6"/>
    <w:rsid w:val="0056758B"/>
    <w:rsid w:val="00567DE2"/>
    <w:rsid w:val="00571737"/>
    <w:rsid w:val="00572FA2"/>
    <w:rsid w:val="005742BF"/>
    <w:rsid w:val="0057439F"/>
    <w:rsid w:val="00575AEA"/>
    <w:rsid w:val="00576D16"/>
    <w:rsid w:val="00576FBD"/>
    <w:rsid w:val="00577F38"/>
    <w:rsid w:val="00582918"/>
    <w:rsid w:val="00593268"/>
    <w:rsid w:val="00594719"/>
    <w:rsid w:val="005959E0"/>
    <w:rsid w:val="00595F60"/>
    <w:rsid w:val="0059647E"/>
    <w:rsid w:val="005A03E4"/>
    <w:rsid w:val="005A0E90"/>
    <w:rsid w:val="005A2A74"/>
    <w:rsid w:val="005A30C4"/>
    <w:rsid w:val="005A3270"/>
    <w:rsid w:val="005A44F6"/>
    <w:rsid w:val="005A4886"/>
    <w:rsid w:val="005A515A"/>
    <w:rsid w:val="005A538D"/>
    <w:rsid w:val="005A65BF"/>
    <w:rsid w:val="005B0F23"/>
    <w:rsid w:val="005B10C7"/>
    <w:rsid w:val="005B24B2"/>
    <w:rsid w:val="005B31D4"/>
    <w:rsid w:val="005B37ED"/>
    <w:rsid w:val="005B42C4"/>
    <w:rsid w:val="005B7657"/>
    <w:rsid w:val="005C03C6"/>
    <w:rsid w:val="005C1F05"/>
    <w:rsid w:val="005C567C"/>
    <w:rsid w:val="005C5746"/>
    <w:rsid w:val="005D138F"/>
    <w:rsid w:val="005D196C"/>
    <w:rsid w:val="005D477E"/>
    <w:rsid w:val="005D7474"/>
    <w:rsid w:val="005D78BE"/>
    <w:rsid w:val="005E2582"/>
    <w:rsid w:val="005E2A84"/>
    <w:rsid w:val="005E755C"/>
    <w:rsid w:val="005F0D3A"/>
    <w:rsid w:val="005F1EFD"/>
    <w:rsid w:val="005F39A2"/>
    <w:rsid w:val="005F7A76"/>
    <w:rsid w:val="0060029B"/>
    <w:rsid w:val="00600AC7"/>
    <w:rsid w:val="00601834"/>
    <w:rsid w:val="00602AEC"/>
    <w:rsid w:val="00603335"/>
    <w:rsid w:val="006038A4"/>
    <w:rsid w:val="0061083D"/>
    <w:rsid w:val="00610EF5"/>
    <w:rsid w:val="006119FB"/>
    <w:rsid w:val="006127DD"/>
    <w:rsid w:val="00612A28"/>
    <w:rsid w:val="00612BF0"/>
    <w:rsid w:val="00616011"/>
    <w:rsid w:val="006163B1"/>
    <w:rsid w:val="0061676B"/>
    <w:rsid w:val="00620BCA"/>
    <w:rsid w:val="0062146A"/>
    <w:rsid w:val="006216B8"/>
    <w:rsid w:val="006218A8"/>
    <w:rsid w:val="00621A5E"/>
    <w:rsid w:val="00622F79"/>
    <w:rsid w:val="0062437F"/>
    <w:rsid w:val="00626A2A"/>
    <w:rsid w:val="00626CFD"/>
    <w:rsid w:val="00631002"/>
    <w:rsid w:val="00631F7E"/>
    <w:rsid w:val="0063567B"/>
    <w:rsid w:val="00636E0E"/>
    <w:rsid w:val="0063798E"/>
    <w:rsid w:val="00640901"/>
    <w:rsid w:val="006411FD"/>
    <w:rsid w:val="006426FB"/>
    <w:rsid w:val="006427B6"/>
    <w:rsid w:val="0064735C"/>
    <w:rsid w:val="00647ACB"/>
    <w:rsid w:val="00650E40"/>
    <w:rsid w:val="00654FBC"/>
    <w:rsid w:val="00656938"/>
    <w:rsid w:val="00656E38"/>
    <w:rsid w:val="00662E1B"/>
    <w:rsid w:val="00664E55"/>
    <w:rsid w:val="006650F0"/>
    <w:rsid w:val="006663F7"/>
    <w:rsid w:val="00666EFA"/>
    <w:rsid w:val="00670085"/>
    <w:rsid w:val="00671EDD"/>
    <w:rsid w:val="00676BFC"/>
    <w:rsid w:val="00681119"/>
    <w:rsid w:val="00684CEB"/>
    <w:rsid w:val="0068557F"/>
    <w:rsid w:val="00686561"/>
    <w:rsid w:val="00690EA9"/>
    <w:rsid w:val="006918BC"/>
    <w:rsid w:val="006929DF"/>
    <w:rsid w:val="006939D3"/>
    <w:rsid w:val="00695050"/>
    <w:rsid w:val="006957BD"/>
    <w:rsid w:val="00695C0F"/>
    <w:rsid w:val="00697796"/>
    <w:rsid w:val="006A07EE"/>
    <w:rsid w:val="006A098F"/>
    <w:rsid w:val="006A117F"/>
    <w:rsid w:val="006A3C7F"/>
    <w:rsid w:val="006B15EE"/>
    <w:rsid w:val="006B5DAA"/>
    <w:rsid w:val="006B62F0"/>
    <w:rsid w:val="006B784C"/>
    <w:rsid w:val="006C15D7"/>
    <w:rsid w:val="006C24CF"/>
    <w:rsid w:val="006C6785"/>
    <w:rsid w:val="006C6A6B"/>
    <w:rsid w:val="006C6ACC"/>
    <w:rsid w:val="006C6C7D"/>
    <w:rsid w:val="006D008B"/>
    <w:rsid w:val="006D0289"/>
    <w:rsid w:val="006D06AB"/>
    <w:rsid w:val="006D11CE"/>
    <w:rsid w:val="006D20DE"/>
    <w:rsid w:val="006D2167"/>
    <w:rsid w:val="006D3705"/>
    <w:rsid w:val="006D42D6"/>
    <w:rsid w:val="006D4989"/>
    <w:rsid w:val="006D5BE0"/>
    <w:rsid w:val="006D62AE"/>
    <w:rsid w:val="006E30D5"/>
    <w:rsid w:val="006E682E"/>
    <w:rsid w:val="006E6972"/>
    <w:rsid w:val="006E7E63"/>
    <w:rsid w:val="006F13F9"/>
    <w:rsid w:val="006F15CE"/>
    <w:rsid w:val="006F1BEE"/>
    <w:rsid w:val="006F5189"/>
    <w:rsid w:val="007029DC"/>
    <w:rsid w:val="00703931"/>
    <w:rsid w:val="00705322"/>
    <w:rsid w:val="00706508"/>
    <w:rsid w:val="00707DB7"/>
    <w:rsid w:val="00711666"/>
    <w:rsid w:val="007127FE"/>
    <w:rsid w:val="00712E3E"/>
    <w:rsid w:val="00712F00"/>
    <w:rsid w:val="00713293"/>
    <w:rsid w:val="00713AEC"/>
    <w:rsid w:val="00713D22"/>
    <w:rsid w:val="00716AF0"/>
    <w:rsid w:val="007178E9"/>
    <w:rsid w:val="00721B48"/>
    <w:rsid w:val="00721D5C"/>
    <w:rsid w:val="007227C4"/>
    <w:rsid w:val="007234AF"/>
    <w:rsid w:val="00723FB2"/>
    <w:rsid w:val="007242F3"/>
    <w:rsid w:val="0072673F"/>
    <w:rsid w:val="00726DAD"/>
    <w:rsid w:val="007300D3"/>
    <w:rsid w:val="0073461D"/>
    <w:rsid w:val="007354EF"/>
    <w:rsid w:val="00737E17"/>
    <w:rsid w:val="00740273"/>
    <w:rsid w:val="00741865"/>
    <w:rsid w:val="00742620"/>
    <w:rsid w:val="00743C25"/>
    <w:rsid w:val="00743E1C"/>
    <w:rsid w:val="00744F50"/>
    <w:rsid w:val="00745242"/>
    <w:rsid w:val="00745C67"/>
    <w:rsid w:val="0074620E"/>
    <w:rsid w:val="007472A9"/>
    <w:rsid w:val="007502AD"/>
    <w:rsid w:val="0075118C"/>
    <w:rsid w:val="007539E0"/>
    <w:rsid w:val="007543C6"/>
    <w:rsid w:val="007572C4"/>
    <w:rsid w:val="00757F07"/>
    <w:rsid w:val="0076041E"/>
    <w:rsid w:val="00762015"/>
    <w:rsid w:val="007620B8"/>
    <w:rsid w:val="00762E19"/>
    <w:rsid w:val="00764454"/>
    <w:rsid w:val="00766CFA"/>
    <w:rsid w:val="0077253B"/>
    <w:rsid w:val="00773ADB"/>
    <w:rsid w:val="007752B1"/>
    <w:rsid w:val="00775A77"/>
    <w:rsid w:val="00782DF7"/>
    <w:rsid w:val="0078674E"/>
    <w:rsid w:val="00787349"/>
    <w:rsid w:val="007879FF"/>
    <w:rsid w:val="00791225"/>
    <w:rsid w:val="0079252C"/>
    <w:rsid w:val="007A03D4"/>
    <w:rsid w:val="007A0CC1"/>
    <w:rsid w:val="007A5B7E"/>
    <w:rsid w:val="007A5E99"/>
    <w:rsid w:val="007A77FD"/>
    <w:rsid w:val="007B18E9"/>
    <w:rsid w:val="007B1BA2"/>
    <w:rsid w:val="007B24B2"/>
    <w:rsid w:val="007B2718"/>
    <w:rsid w:val="007B46BA"/>
    <w:rsid w:val="007B6737"/>
    <w:rsid w:val="007B734B"/>
    <w:rsid w:val="007C1483"/>
    <w:rsid w:val="007C245D"/>
    <w:rsid w:val="007C4115"/>
    <w:rsid w:val="007C4670"/>
    <w:rsid w:val="007C5B5E"/>
    <w:rsid w:val="007D2324"/>
    <w:rsid w:val="007D3237"/>
    <w:rsid w:val="007D54F2"/>
    <w:rsid w:val="007E00F4"/>
    <w:rsid w:val="007E0708"/>
    <w:rsid w:val="007E0735"/>
    <w:rsid w:val="007E17FC"/>
    <w:rsid w:val="007E1927"/>
    <w:rsid w:val="007E198E"/>
    <w:rsid w:val="007E4258"/>
    <w:rsid w:val="007E5526"/>
    <w:rsid w:val="007F1199"/>
    <w:rsid w:val="007F1219"/>
    <w:rsid w:val="007F3037"/>
    <w:rsid w:val="007F3927"/>
    <w:rsid w:val="007F594C"/>
    <w:rsid w:val="007F5E44"/>
    <w:rsid w:val="007F7200"/>
    <w:rsid w:val="00800070"/>
    <w:rsid w:val="008007F4"/>
    <w:rsid w:val="00800988"/>
    <w:rsid w:val="008013FC"/>
    <w:rsid w:val="00801C55"/>
    <w:rsid w:val="0080412C"/>
    <w:rsid w:val="0080459C"/>
    <w:rsid w:val="00810C49"/>
    <w:rsid w:val="00813B90"/>
    <w:rsid w:val="00813CD0"/>
    <w:rsid w:val="008150EF"/>
    <w:rsid w:val="00817894"/>
    <w:rsid w:val="00822B3B"/>
    <w:rsid w:val="00826A43"/>
    <w:rsid w:val="008275FE"/>
    <w:rsid w:val="00830587"/>
    <w:rsid w:val="00831E0B"/>
    <w:rsid w:val="0083463F"/>
    <w:rsid w:val="00834E3C"/>
    <w:rsid w:val="00835F3C"/>
    <w:rsid w:val="008361AD"/>
    <w:rsid w:val="00836822"/>
    <w:rsid w:val="008413E1"/>
    <w:rsid w:val="00841B42"/>
    <w:rsid w:val="008420B7"/>
    <w:rsid w:val="008442DB"/>
    <w:rsid w:val="00845A9F"/>
    <w:rsid w:val="008463A1"/>
    <w:rsid w:val="00850517"/>
    <w:rsid w:val="00851023"/>
    <w:rsid w:val="00852DE5"/>
    <w:rsid w:val="00852E18"/>
    <w:rsid w:val="00855F6F"/>
    <w:rsid w:val="0085765F"/>
    <w:rsid w:val="00861257"/>
    <w:rsid w:val="0086181E"/>
    <w:rsid w:val="00861A56"/>
    <w:rsid w:val="00862124"/>
    <w:rsid w:val="0086216F"/>
    <w:rsid w:val="00863A82"/>
    <w:rsid w:val="00863B17"/>
    <w:rsid w:val="00867EB3"/>
    <w:rsid w:val="00870B96"/>
    <w:rsid w:val="00871DB5"/>
    <w:rsid w:val="00876A9E"/>
    <w:rsid w:val="00882A46"/>
    <w:rsid w:val="00885E01"/>
    <w:rsid w:val="00886EF0"/>
    <w:rsid w:val="0089126E"/>
    <w:rsid w:val="0089191B"/>
    <w:rsid w:val="00891DCC"/>
    <w:rsid w:val="00892F39"/>
    <w:rsid w:val="008947BC"/>
    <w:rsid w:val="008964B3"/>
    <w:rsid w:val="00896ADE"/>
    <w:rsid w:val="0089756A"/>
    <w:rsid w:val="008A0687"/>
    <w:rsid w:val="008A3456"/>
    <w:rsid w:val="008A3746"/>
    <w:rsid w:val="008A5741"/>
    <w:rsid w:val="008A7855"/>
    <w:rsid w:val="008B216C"/>
    <w:rsid w:val="008B3196"/>
    <w:rsid w:val="008B465E"/>
    <w:rsid w:val="008B4B44"/>
    <w:rsid w:val="008B6179"/>
    <w:rsid w:val="008B634E"/>
    <w:rsid w:val="008C6608"/>
    <w:rsid w:val="008C6C63"/>
    <w:rsid w:val="008D1050"/>
    <w:rsid w:val="008D15F3"/>
    <w:rsid w:val="008D4968"/>
    <w:rsid w:val="008D49A5"/>
    <w:rsid w:val="008D58DE"/>
    <w:rsid w:val="008D5D8D"/>
    <w:rsid w:val="008D74F1"/>
    <w:rsid w:val="008E11FD"/>
    <w:rsid w:val="008E2584"/>
    <w:rsid w:val="008E4444"/>
    <w:rsid w:val="008E5C17"/>
    <w:rsid w:val="008F374E"/>
    <w:rsid w:val="008F3F2D"/>
    <w:rsid w:val="008F4981"/>
    <w:rsid w:val="008F4A62"/>
    <w:rsid w:val="00901BD3"/>
    <w:rsid w:val="00905306"/>
    <w:rsid w:val="00905855"/>
    <w:rsid w:val="009064CE"/>
    <w:rsid w:val="009076E1"/>
    <w:rsid w:val="00907E19"/>
    <w:rsid w:val="009101A9"/>
    <w:rsid w:val="00910B12"/>
    <w:rsid w:val="0091376C"/>
    <w:rsid w:val="0091441C"/>
    <w:rsid w:val="009149DE"/>
    <w:rsid w:val="00915E8E"/>
    <w:rsid w:val="00916CF4"/>
    <w:rsid w:val="00917AA2"/>
    <w:rsid w:val="009200B4"/>
    <w:rsid w:val="00921228"/>
    <w:rsid w:val="00925466"/>
    <w:rsid w:val="009259B0"/>
    <w:rsid w:val="00925D5E"/>
    <w:rsid w:val="00926C49"/>
    <w:rsid w:val="009275A3"/>
    <w:rsid w:val="009306AC"/>
    <w:rsid w:val="00930992"/>
    <w:rsid w:val="009310BD"/>
    <w:rsid w:val="00934279"/>
    <w:rsid w:val="00940028"/>
    <w:rsid w:val="009419E6"/>
    <w:rsid w:val="00943967"/>
    <w:rsid w:val="00944D51"/>
    <w:rsid w:val="00945D9B"/>
    <w:rsid w:val="00947A15"/>
    <w:rsid w:val="00947D9A"/>
    <w:rsid w:val="0095097B"/>
    <w:rsid w:val="00950C31"/>
    <w:rsid w:val="00951B0F"/>
    <w:rsid w:val="0095379C"/>
    <w:rsid w:val="0095535B"/>
    <w:rsid w:val="0095573A"/>
    <w:rsid w:val="00955BAB"/>
    <w:rsid w:val="009574D7"/>
    <w:rsid w:val="00957A46"/>
    <w:rsid w:val="00960251"/>
    <w:rsid w:val="00961D34"/>
    <w:rsid w:val="00961E37"/>
    <w:rsid w:val="009642C8"/>
    <w:rsid w:val="009645F8"/>
    <w:rsid w:val="00964B17"/>
    <w:rsid w:val="009651A6"/>
    <w:rsid w:val="009667CE"/>
    <w:rsid w:val="00966AD8"/>
    <w:rsid w:val="00966BE5"/>
    <w:rsid w:val="00967EDD"/>
    <w:rsid w:val="00972058"/>
    <w:rsid w:val="0097305A"/>
    <w:rsid w:val="00973AA4"/>
    <w:rsid w:val="00974532"/>
    <w:rsid w:val="0097523E"/>
    <w:rsid w:val="009758C8"/>
    <w:rsid w:val="009758E4"/>
    <w:rsid w:val="00977B4F"/>
    <w:rsid w:val="00980A53"/>
    <w:rsid w:val="009818C9"/>
    <w:rsid w:val="00984A09"/>
    <w:rsid w:val="00985BEE"/>
    <w:rsid w:val="00986332"/>
    <w:rsid w:val="00986479"/>
    <w:rsid w:val="00987064"/>
    <w:rsid w:val="00990EB3"/>
    <w:rsid w:val="00991667"/>
    <w:rsid w:val="00991ECB"/>
    <w:rsid w:val="00992F06"/>
    <w:rsid w:val="009931DA"/>
    <w:rsid w:val="009932B6"/>
    <w:rsid w:val="00993750"/>
    <w:rsid w:val="009955B9"/>
    <w:rsid w:val="00995921"/>
    <w:rsid w:val="00996912"/>
    <w:rsid w:val="00996BFF"/>
    <w:rsid w:val="00996DE8"/>
    <w:rsid w:val="009974EC"/>
    <w:rsid w:val="009A0159"/>
    <w:rsid w:val="009A02CA"/>
    <w:rsid w:val="009A0319"/>
    <w:rsid w:val="009A1438"/>
    <w:rsid w:val="009A37BF"/>
    <w:rsid w:val="009A4EF9"/>
    <w:rsid w:val="009A7075"/>
    <w:rsid w:val="009A71AC"/>
    <w:rsid w:val="009A7CF3"/>
    <w:rsid w:val="009B115A"/>
    <w:rsid w:val="009B11ED"/>
    <w:rsid w:val="009B2FB4"/>
    <w:rsid w:val="009B40BF"/>
    <w:rsid w:val="009B51AF"/>
    <w:rsid w:val="009B5648"/>
    <w:rsid w:val="009B5B33"/>
    <w:rsid w:val="009B629F"/>
    <w:rsid w:val="009C0E77"/>
    <w:rsid w:val="009C1185"/>
    <w:rsid w:val="009C4FC5"/>
    <w:rsid w:val="009D02DC"/>
    <w:rsid w:val="009D1B5E"/>
    <w:rsid w:val="009D340E"/>
    <w:rsid w:val="009D3909"/>
    <w:rsid w:val="009D49B3"/>
    <w:rsid w:val="009D53D4"/>
    <w:rsid w:val="009D7A85"/>
    <w:rsid w:val="009E1E39"/>
    <w:rsid w:val="009E4E20"/>
    <w:rsid w:val="009E5E1F"/>
    <w:rsid w:val="009E70FB"/>
    <w:rsid w:val="009F1D2E"/>
    <w:rsid w:val="009F453B"/>
    <w:rsid w:val="009F4C8E"/>
    <w:rsid w:val="009F5956"/>
    <w:rsid w:val="009F5DEF"/>
    <w:rsid w:val="009F632E"/>
    <w:rsid w:val="009F6C91"/>
    <w:rsid w:val="00A0400D"/>
    <w:rsid w:val="00A06769"/>
    <w:rsid w:val="00A07142"/>
    <w:rsid w:val="00A10763"/>
    <w:rsid w:val="00A10ED0"/>
    <w:rsid w:val="00A1273E"/>
    <w:rsid w:val="00A1386E"/>
    <w:rsid w:val="00A13D52"/>
    <w:rsid w:val="00A15AB4"/>
    <w:rsid w:val="00A15ACE"/>
    <w:rsid w:val="00A1650C"/>
    <w:rsid w:val="00A16E9E"/>
    <w:rsid w:val="00A216EF"/>
    <w:rsid w:val="00A21783"/>
    <w:rsid w:val="00A225C3"/>
    <w:rsid w:val="00A23159"/>
    <w:rsid w:val="00A23F47"/>
    <w:rsid w:val="00A2656B"/>
    <w:rsid w:val="00A27902"/>
    <w:rsid w:val="00A313F0"/>
    <w:rsid w:val="00A3197E"/>
    <w:rsid w:val="00A335CE"/>
    <w:rsid w:val="00A35648"/>
    <w:rsid w:val="00A3669B"/>
    <w:rsid w:val="00A40D91"/>
    <w:rsid w:val="00A41F55"/>
    <w:rsid w:val="00A453F0"/>
    <w:rsid w:val="00A47A9D"/>
    <w:rsid w:val="00A50934"/>
    <w:rsid w:val="00A50D81"/>
    <w:rsid w:val="00A53AAC"/>
    <w:rsid w:val="00A5432D"/>
    <w:rsid w:val="00A54A9A"/>
    <w:rsid w:val="00A5650B"/>
    <w:rsid w:val="00A613C4"/>
    <w:rsid w:val="00A617A5"/>
    <w:rsid w:val="00A62028"/>
    <w:rsid w:val="00A6350F"/>
    <w:rsid w:val="00A677B4"/>
    <w:rsid w:val="00A71958"/>
    <w:rsid w:val="00A71A60"/>
    <w:rsid w:val="00A722AA"/>
    <w:rsid w:val="00A7313E"/>
    <w:rsid w:val="00A73917"/>
    <w:rsid w:val="00A8266C"/>
    <w:rsid w:val="00A82783"/>
    <w:rsid w:val="00A841D8"/>
    <w:rsid w:val="00A85726"/>
    <w:rsid w:val="00A87FD2"/>
    <w:rsid w:val="00A90097"/>
    <w:rsid w:val="00A911D9"/>
    <w:rsid w:val="00A9151B"/>
    <w:rsid w:val="00A91F33"/>
    <w:rsid w:val="00A9402C"/>
    <w:rsid w:val="00A95612"/>
    <w:rsid w:val="00A95C93"/>
    <w:rsid w:val="00A95D38"/>
    <w:rsid w:val="00AA0DD4"/>
    <w:rsid w:val="00AA4D1C"/>
    <w:rsid w:val="00AB0C2B"/>
    <w:rsid w:val="00AB34B4"/>
    <w:rsid w:val="00AB5844"/>
    <w:rsid w:val="00AB59E8"/>
    <w:rsid w:val="00AB61B8"/>
    <w:rsid w:val="00AB6A12"/>
    <w:rsid w:val="00AC095F"/>
    <w:rsid w:val="00AC245B"/>
    <w:rsid w:val="00AC34B7"/>
    <w:rsid w:val="00AC55F5"/>
    <w:rsid w:val="00AC710A"/>
    <w:rsid w:val="00AD2D6A"/>
    <w:rsid w:val="00AD30A6"/>
    <w:rsid w:val="00AD385C"/>
    <w:rsid w:val="00AD3F29"/>
    <w:rsid w:val="00AD59AF"/>
    <w:rsid w:val="00AD5C7B"/>
    <w:rsid w:val="00AD6230"/>
    <w:rsid w:val="00AD68B0"/>
    <w:rsid w:val="00AD6F03"/>
    <w:rsid w:val="00AD7195"/>
    <w:rsid w:val="00AD7781"/>
    <w:rsid w:val="00AE0DA5"/>
    <w:rsid w:val="00AE1839"/>
    <w:rsid w:val="00AE218B"/>
    <w:rsid w:val="00AE2F65"/>
    <w:rsid w:val="00AE361D"/>
    <w:rsid w:val="00AE3BAC"/>
    <w:rsid w:val="00AE5F4B"/>
    <w:rsid w:val="00AE734D"/>
    <w:rsid w:val="00AE7AAA"/>
    <w:rsid w:val="00AF2C66"/>
    <w:rsid w:val="00AF3C6D"/>
    <w:rsid w:val="00AF3CCA"/>
    <w:rsid w:val="00AF3EA6"/>
    <w:rsid w:val="00AF57B5"/>
    <w:rsid w:val="00AF5B19"/>
    <w:rsid w:val="00B01B1D"/>
    <w:rsid w:val="00B01B72"/>
    <w:rsid w:val="00B03272"/>
    <w:rsid w:val="00B03FE7"/>
    <w:rsid w:val="00B04D89"/>
    <w:rsid w:val="00B0555B"/>
    <w:rsid w:val="00B07130"/>
    <w:rsid w:val="00B101E1"/>
    <w:rsid w:val="00B10471"/>
    <w:rsid w:val="00B11075"/>
    <w:rsid w:val="00B11BB4"/>
    <w:rsid w:val="00B127A9"/>
    <w:rsid w:val="00B1289E"/>
    <w:rsid w:val="00B133D9"/>
    <w:rsid w:val="00B14DFB"/>
    <w:rsid w:val="00B152DB"/>
    <w:rsid w:val="00B15366"/>
    <w:rsid w:val="00B1602E"/>
    <w:rsid w:val="00B17FB1"/>
    <w:rsid w:val="00B2343A"/>
    <w:rsid w:val="00B238A6"/>
    <w:rsid w:val="00B25828"/>
    <w:rsid w:val="00B25AE0"/>
    <w:rsid w:val="00B306DF"/>
    <w:rsid w:val="00B33641"/>
    <w:rsid w:val="00B344F4"/>
    <w:rsid w:val="00B35042"/>
    <w:rsid w:val="00B37F01"/>
    <w:rsid w:val="00B4132B"/>
    <w:rsid w:val="00B414EE"/>
    <w:rsid w:val="00B41A93"/>
    <w:rsid w:val="00B41EB8"/>
    <w:rsid w:val="00B43747"/>
    <w:rsid w:val="00B4619B"/>
    <w:rsid w:val="00B4766F"/>
    <w:rsid w:val="00B4771B"/>
    <w:rsid w:val="00B54544"/>
    <w:rsid w:val="00B548F5"/>
    <w:rsid w:val="00B64CA5"/>
    <w:rsid w:val="00B727E9"/>
    <w:rsid w:val="00B81675"/>
    <w:rsid w:val="00B83331"/>
    <w:rsid w:val="00B83F8F"/>
    <w:rsid w:val="00B8480A"/>
    <w:rsid w:val="00B84C9A"/>
    <w:rsid w:val="00B85545"/>
    <w:rsid w:val="00B87894"/>
    <w:rsid w:val="00B92FC2"/>
    <w:rsid w:val="00B9707E"/>
    <w:rsid w:val="00B97480"/>
    <w:rsid w:val="00BA01F6"/>
    <w:rsid w:val="00BA12E4"/>
    <w:rsid w:val="00BA51B5"/>
    <w:rsid w:val="00BA56D0"/>
    <w:rsid w:val="00BB1A34"/>
    <w:rsid w:val="00BB2AEB"/>
    <w:rsid w:val="00BB43C1"/>
    <w:rsid w:val="00BB5737"/>
    <w:rsid w:val="00BC2166"/>
    <w:rsid w:val="00BC2B76"/>
    <w:rsid w:val="00BC4716"/>
    <w:rsid w:val="00BC616B"/>
    <w:rsid w:val="00BC7AAC"/>
    <w:rsid w:val="00BD008A"/>
    <w:rsid w:val="00BD3288"/>
    <w:rsid w:val="00BD4C1D"/>
    <w:rsid w:val="00BD5C4E"/>
    <w:rsid w:val="00BD798F"/>
    <w:rsid w:val="00BD7AF0"/>
    <w:rsid w:val="00BE1310"/>
    <w:rsid w:val="00BE1B0A"/>
    <w:rsid w:val="00BE488C"/>
    <w:rsid w:val="00BE68EE"/>
    <w:rsid w:val="00BE6C08"/>
    <w:rsid w:val="00BE748D"/>
    <w:rsid w:val="00BF0801"/>
    <w:rsid w:val="00BF1BF3"/>
    <w:rsid w:val="00BF26EC"/>
    <w:rsid w:val="00BF4542"/>
    <w:rsid w:val="00BF53A8"/>
    <w:rsid w:val="00BF5C97"/>
    <w:rsid w:val="00BF6A39"/>
    <w:rsid w:val="00BF6DD7"/>
    <w:rsid w:val="00BF757C"/>
    <w:rsid w:val="00C00019"/>
    <w:rsid w:val="00C002D6"/>
    <w:rsid w:val="00C007E8"/>
    <w:rsid w:val="00C07539"/>
    <w:rsid w:val="00C07DFB"/>
    <w:rsid w:val="00C1169C"/>
    <w:rsid w:val="00C128C6"/>
    <w:rsid w:val="00C13484"/>
    <w:rsid w:val="00C13CAC"/>
    <w:rsid w:val="00C13F3D"/>
    <w:rsid w:val="00C177FB"/>
    <w:rsid w:val="00C22391"/>
    <w:rsid w:val="00C256E7"/>
    <w:rsid w:val="00C265C3"/>
    <w:rsid w:val="00C26D96"/>
    <w:rsid w:val="00C31B3B"/>
    <w:rsid w:val="00C320CE"/>
    <w:rsid w:val="00C40255"/>
    <w:rsid w:val="00C42042"/>
    <w:rsid w:val="00C42549"/>
    <w:rsid w:val="00C45695"/>
    <w:rsid w:val="00C456ED"/>
    <w:rsid w:val="00C47D3C"/>
    <w:rsid w:val="00C50B37"/>
    <w:rsid w:val="00C514B6"/>
    <w:rsid w:val="00C52F5E"/>
    <w:rsid w:val="00C53D39"/>
    <w:rsid w:val="00C551CA"/>
    <w:rsid w:val="00C60A1E"/>
    <w:rsid w:val="00C662EF"/>
    <w:rsid w:val="00C66B22"/>
    <w:rsid w:val="00C70B71"/>
    <w:rsid w:val="00C7150C"/>
    <w:rsid w:val="00C71932"/>
    <w:rsid w:val="00C7197F"/>
    <w:rsid w:val="00C7291C"/>
    <w:rsid w:val="00C74A60"/>
    <w:rsid w:val="00C76D09"/>
    <w:rsid w:val="00C868E3"/>
    <w:rsid w:val="00C9026A"/>
    <w:rsid w:val="00C90FF1"/>
    <w:rsid w:val="00C91300"/>
    <w:rsid w:val="00C91779"/>
    <w:rsid w:val="00C91CC0"/>
    <w:rsid w:val="00C95257"/>
    <w:rsid w:val="00C95675"/>
    <w:rsid w:val="00C9597E"/>
    <w:rsid w:val="00C9604E"/>
    <w:rsid w:val="00C96270"/>
    <w:rsid w:val="00C9702A"/>
    <w:rsid w:val="00CA15C8"/>
    <w:rsid w:val="00CA3692"/>
    <w:rsid w:val="00CB1083"/>
    <w:rsid w:val="00CB16E3"/>
    <w:rsid w:val="00CB1B58"/>
    <w:rsid w:val="00CB383D"/>
    <w:rsid w:val="00CB3D04"/>
    <w:rsid w:val="00CB40A0"/>
    <w:rsid w:val="00CB42B3"/>
    <w:rsid w:val="00CB60FE"/>
    <w:rsid w:val="00CB6921"/>
    <w:rsid w:val="00CC0B5F"/>
    <w:rsid w:val="00CC0F79"/>
    <w:rsid w:val="00CC1237"/>
    <w:rsid w:val="00CC135D"/>
    <w:rsid w:val="00CC1C53"/>
    <w:rsid w:val="00CC301F"/>
    <w:rsid w:val="00CC3A0E"/>
    <w:rsid w:val="00CC4212"/>
    <w:rsid w:val="00CC5292"/>
    <w:rsid w:val="00CC653C"/>
    <w:rsid w:val="00CC6FC3"/>
    <w:rsid w:val="00CC7053"/>
    <w:rsid w:val="00CD08DC"/>
    <w:rsid w:val="00CD0928"/>
    <w:rsid w:val="00CD0B34"/>
    <w:rsid w:val="00CD211D"/>
    <w:rsid w:val="00CD2B8E"/>
    <w:rsid w:val="00CD38A1"/>
    <w:rsid w:val="00CD6F2C"/>
    <w:rsid w:val="00CE0664"/>
    <w:rsid w:val="00CE1408"/>
    <w:rsid w:val="00CE54AA"/>
    <w:rsid w:val="00CE65F0"/>
    <w:rsid w:val="00CE6831"/>
    <w:rsid w:val="00CE6DCD"/>
    <w:rsid w:val="00CF22CA"/>
    <w:rsid w:val="00CF27D9"/>
    <w:rsid w:val="00CF2810"/>
    <w:rsid w:val="00CF5AC4"/>
    <w:rsid w:val="00CF66BE"/>
    <w:rsid w:val="00CF6D4E"/>
    <w:rsid w:val="00D013C6"/>
    <w:rsid w:val="00D0231E"/>
    <w:rsid w:val="00D04B80"/>
    <w:rsid w:val="00D07CE1"/>
    <w:rsid w:val="00D1012D"/>
    <w:rsid w:val="00D11604"/>
    <w:rsid w:val="00D12B58"/>
    <w:rsid w:val="00D13FE9"/>
    <w:rsid w:val="00D162D4"/>
    <w:rsid w:val="00D168FB"/>
    <w:rsid w:val="00D172C2"/>
    <w:rsid w:val="00D20E45"/>
    <w:rsid w:val="00D222ED"/>
    <w:rsid w:val="00D24976"/>
    <w:rsid w:val="00D26F15"/>
    <w:rsid w:val="00D273DD"/>
    <w:rsid w:val="00D30CD7"/>
    <w:rsid w:val="00D3241A"/>
    <w:rsid w:val="00D33132"/>
    <w:rsid w:val="00D34CF9"/>
    <w:rsid w:val="00D37168"/>
    <w:rsid w:val="00D377FF"/>
    <w:rsid w:val="00D407F9"/>
    <w:rsid w:val="00D4522B"/>
    <w:rsid w:val="00D47A75"/>
    <w:rsid w:val="00D53C15"/>
    <w:rsid w:val="00D53E0E"/>
    <w:rsid w:val="00D54FB2"/>
    <w:rsid w:val="00D55520"/>
    <w:rsid w:val="00D577AD"/>
    <w:rsid w:val="00D602F3"/>
    <w:rsid w:val="00D62121"/>
    <w:rsid w:val="00D6333C"/>
    <w:rsid w:val="00D64CED"/>
    <w:rsid w:val="00D6657E"/>
    <w:rsid w:val="00D67010"/>
    <w:rsid w:val="00D67FFC"/>
    <w:rsid w:val="00D71192"/>
    <w:rsid w:val="00D71CB7"/>
    <w:rsid w:val="00D73F82"/>
    <w:rsid w:val="00D74B39"/>
    <w:rsid w:val="00D74DB1"/>
    <w:rsid w:val="00D75E1B"/>
    <w:rsid w:val="00D81C7D"/>
    <w:rsid w:val="00D8221C"/>
    <w:rsid w:val="00D82B6D"/>
    <w:rsid w:val="00D8503D"/>
    <w:rsid w:val="00D8770C"/>
    <w:rsid w:val="00D91167"/>
    <w:rsid w:val="00D912ED"/>
    <w:rsid w:val="00D91820"/>
    <w:rsid w:val="00D92093"/>
    <w:rsid w:val="00D92738"/>
    <w:rsid w:val="00D93175"/>
    <w:rsid w:val="00D944BC"/>
    <w:rsid w:val="00D94707"/>
    <w:rsid w:val="00DA05DA"/>
    <w:rsid w:val="00DA5D9F"/>
    <w:rsid w:val="00DA6130"/>
    <w:rsid w:val="00DA70BD"/>
    <w:rsid w:val="00DA7D4D"/>
    <w:rsid w:val="00DB53EA"/>
    <w:rsid w:val="00DB58F6"/>
    <w:rsid w:val="00DB6987"/>
    <w:rsid w:val="00DC0875"/>
    <w:rsid w:val="00DC2983"/>
    <w:rsid w:val="00DC3A8E"/>
    <w:rsid w:val="00DC51B4"/>
    <w:rsid w:val="00DC5B97"/>
    <w:rsid w:val="00DC5D7F"/>
    <w:rsid w:val="00DC612A"/>
    <w:rsid w:val="00DC6527"/>
    <w:rsid w:val="00DC67DC"/>
    <w:rsid w:val="00DD0866"/>
    <w:rsid w:val="00DD0F55"/>
    <w:rsid w:val="00DD18AE"/>
    <w:rsid w:val="00DD3108"/>
    <w:rsid w:val="00DD420B"/>
    <w:rsid w:val="00DD4740"/>
    <w:rsid w:val="00DD4C94"/>
    <w:rsid w:val="00DD4CF0"/>
    <w:rsid w:val="00DD50AE"/>
    <w:rsid w:val="00DE03C8"/>
    <w:rsid w:val="00DE092E"/>
    <w:rsid w:val="00DE1528"/>
    <w:rsid w:val="00DE2082"/>
    <w:rsid w:val="00DE25E2"/>
    <w:rsid w:val="00DE3F63"/>
    <w:rsid w:val="00DE57F0"/>
    <w:rsid w:val="00DE63A0"/>
    <w:rsid w:val="00DE6923"/>
    <w:rsid w:val="00DE7A1E"/>
    <w:rsid w:val="00DF00C3"/>
    <w:rsid w:val="00DF06E0"/>
    <w:rsid w:val="00DF0D63"/>
    <w:rsid w:val="00DF391D"/>
    <w:rsid w:val="00DF4355"/>
    <w:rsid w:val="00DF46A3"/>
    <w:rsid w:val="00DF5619"/>
    <w:rsid w:val="00DF571F"/>
    <w:rsid w:val="00E02D75"/>
    <w:rsid w:val="00E10A04"/>
    <w:rsid w:val="00E125C8"/>
    <w:rsid w:val="00E126B3"/>
    <w:rsid w:val="00E12D3B"/>
    <w:rsid w:val="00E14ABA"/>
    <w:rsid w:val="00E16BCC"/>
    <w:rsid w:val="00E173F1"/>
    <w:rsid w:val="00E17521"/>
    <w:rsid w:val="00E17E32"/>
    <w:rsid w:val="00E22F55"/>
    <w:rsid w:val="00E23549"/>
    <w:rsid w:val="00E23B16"/>
    <w:rsid w:val="00E241D4"/>
    <w:rsid w:val="00E248F8"/>
    <w:rsid w:val="00E26F63"/>
    <w:rsid w:val="00E271AB"/>
    <w:rsid w:val="00E3099E"/>
    <w:rsid w:val="00E34A4C"/>
    <w:rsid w:val="00E40756"/>
    <w:rsid w:val="00E41F06"/>
    <w:rsid w:val="00E47730"/>
    <w:rsid w:val="00E540EC"/>
    <w:rsid w:val="00E56D99"/>
    <w:rsid w:val="00E66604"/>
    <w:rsid w:val="00E672FB"/>
    <w:rsid w:val="00E70E2B"/>
    <w:rsid w:val="00E70E99"/>
    <w:rsid w:val="00E71AEA"/>
    <w:rsid w:val="00E73F19"/>
    <w:rsid w:val="00E75CFB"/>
    <w:rsid w:val="00E82DFB"/>
    <w:rsid w:val="00E844EF"/>
    <w:rsid w:val="00E85ADE"/>
    <w:rsid w:val="00E90D0E"/>
    <w:rsid w:val="00E924A3"/>
    <w:rsid w:val="00E92729"/>
    <w:rsid w:val="00E93276"/>
    <w:rsid w:val="00E947FC"/>
    <w:rsid w:val="00E951A5"/>
    <w:rsid w:val="00E95790"/>
    <w:rsid w:val="00E97123"/>
    <w:rsid w:val="00EA1A45"/>
    <w:rsid w:val="00EA6603"/>
    <w:rsid w:val="00EB07E4"/>
    <w:rsid w:val="00EB285B"/>
    <w:rsid w:val="00EB31C8"/>
    <w:rsid w:val="00EB5C47"/>
    <w:rsid w:val="00EB6AA6"/>
    <w:rsid w:val="00EB7368"/>
    <w:rsid w:val="00EB7B34"/>
    <w:rsid w:val="00EC26C5"/>
    <w:rsid w:val="00EC4623"/>
    <w:rsid w:val="00EC4C97"/>
    <w:rsid w:val="00EC4E89"/>
    <w:rsid w:val="00EC5FF6"/>
    <w:rsid w:val="00EC7D1E"/>
    <w:rsid w:val="00ED0647"/>
    <w:rsid w:val="00ED0B1E"/>
    <w:rsid w:val="00ED2B36"/>
    <w:rsid w:val="00ED4FA3"/>
    <w:rsid w:val="00EE0D73"/>
    <w:rsid w:val="00EE1711"/>
    <w:rsid w:val="00EE22BD"/>
    <w:rsid w:val="00EE3AAC"/>
    <w:rsid w:val="00EE4A09"/>
    <w:rsid w:val="00EE5810"/>
    <w:rsid w:val="00EE6D52"/>
    <w:rsid w:val="00EF32A5"/>
    <w:rsid w:val="00EF3CBE"/>
    <w:rsid w:val="00EF4E2F"/>
    <w:rsid w:val="00EF53FA"/>
    <w:rsid w:val="00EF56F2"/>
    <w:rsid w:val="00EF5785"/>
    <w:rsid w:val="00EF5D7F"/>
    <w:rsid w:val="00EF6D6A"/>
    <w:rsid w:val="00EF7D7A"/>
    <w:rsid w:val="00EF7F7D"/>
    <w:rsid w:val="00F00BF7"/>
    <w:rsid w:val="00F01C10"/>
    <w:rsid w:val="00F035E2"/>
    <w:rsid w:val="00F03858"/>
    <w:rsid w:val="00F04327"/>
    <w:rsid w:val="00F07F0D"/>
    <w:rsid w:val="00F107AA"/>
    <w:rsid w:val="00F11FA5"/>
    <w:rsid w:val="00F130E6"/>
    <w:rsid w:val="00F13549"/>
    <w:rsid w:val="00F1425E"/>
    <w:rsid w:val="00F154C9"/>
    <w:rsid w:val="00F155B5"/>
    <w:rsid w:val="00F16CFA"/>
    <w:rsid w:val="00F17E20"/>
    <w:rsid w:val="00F17F2B"/>
    <w:rsid w:val="00F2069F"/>
    <w:rsid w:val="00F21D08"/>
    <w:rsid w:val="00F22124"/>
    <w:rsid w:val="00F253D1"/>
    <w:rsid w:val="00F31CF0"/>
    <w:rsid w:val="00F32FB9"/>
    <w:rsid w:val="00F35B9F"/>
    <w:rsid w:val="00F44D0C"/>
    <w:rsid w:val="00F473A5"/>
    <w:rsid w:val="00F47E75"/>
    <w:rsid w:val="00F54474"/>
    <w:rsid w:val="00F54976"/>
    <w:rsid w:val="00F55E10"/>
    <w:rsid w:val="00F577D1"/>
    <w:rsid w:val="00F606F5"/>
    <w:rsid w:val="00F61AED"/>
    <w:rsid w:val="00F61C02"/>
    <w:rsid w:val="00F6456B"/>
    <w:rsid w:val="00F71AA2"/>
    <w:rsid w:val="00F72AD8"/>
    <w:rsid w:val="00F73429"/>
    <w:rsid w:val="00F73E89"/>
    <w:rsid w:val="00F75C57"/>
    <w:rsid w:val="00F760A8"/>
    <w:rsid w:val="00F7729F"/>
    <w:rsid w:val="00F81D0F"/>
    <w:rsid w:val="00F82088"/>
    <w:rsid w:val="00F823FE"/>
    <w:rsid w:val="00F828B5"/>
    <w:rsid w:val="00F83FB7"/>
    <w:rsid w:val="00F842F9"/>
    <w:rsid w:val="00F84775"/>
    <w:rsid w:val="00F84A01"/>
    <w:rsid w:val="00F85F94"/>
    <w:rsid w:val="00F87F80"/>
    <w:rsid w:val="00F943A8"/>
    <w:rsid w:val="00F96241"/>
    <w:rsid w:val="00F97FD0"/>
    <w:rsid w:val="00FA0BAA"/>
    <w:rsid w:val="00FA14B6"/>
    <w:rsid w:val="00FA2CAA"/>
    <w:rsid w:val="00FA3871"/>
    <w:rsid w:val="00FA3A61"/>
    <w:rsid w:val="00FA43F5"/>
    <w:rsid w:val="00FA5C8B"/>
    <w:rsid w:val="00FA7B52"/>
    <w:rsid w:val="00FB07B6"/>
    <w:rsid w:val="00FB2EC8"/>
    <w:rsid w:val="00FB3891"/>
    <w:rsid w:val="00FB3B7E"/>
    <w:rsid w:val="00FB5314"/>
    <w:rsid w:val="00FC21AE"/>
    <w:rsid w:val="00FC5669"/>
    <w:rsid w:val="00FC67BE"/>
    <w:rsid w:val="00FD12C5"/>
    <w:rsid w:val="00FD4D11"/>
    <w:rsid w:val="00FD4EDF"/>
    <w:rsid w:val="00FD5CFD"/>
    <w:rsid w:val="00FD63CC"/>
    <w:rsid w:val="00FD7876"/>
    <w:rsid w:val="00FE2CE1"/>
    <w:rsid w:val="00FE40BB"/>
    <w:rsid w:val="00FE45D5"/>
    <w:rsid w:val="00FE4CE0"/>
    <w:rsid w:val="00FE552E"/>
    <w:rsid w:val="00FE55AD"/>
    <w:rsid w:val="00FE5C59"/>
    <w:rsid w:val="00FE65AC"/>
    <w:rsid w:val="00FF4C0C"/>
    <w:rsid w:val="00FF5AD1"/>
    <w:rsid w:val="00FF6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A128E"/>
    <w:pPr>
      <w:widowControl w:val="0"/>
      <w:autoSpaceDE w:val="0"/>
      <w:autoSpaceDN w:val="0"/>
    </w:pPr>
    <w:rPr>
      <w:sz w:val="22"/>
      <w:szCs w:val="22"/>
      <w:lang w:bidi="ru-RU"/>
    </w:rPr>
  </w:style>
  <w:style w:type="paragraph" w:styleId="1">
    <w:name w:val="heading 1"/>
    <w:basedOn w:val="a"/>
    <w:next w:val="a"/>
    <w:link w:val="10"/>
    <w:qFormat/>
    <w:rsid w:val="00270EE3"/>
    <w:pPr>
      <w:keepNext/>
      <w:tabs>
        <w:tab w:val="left" w:pos="2847"/>
      </w:tabs>
      <w:outlineLvl w:val="0"/>
    </w:pPr>
    <w:rPr>
      <w:b/>
      <w:bCs/>
      <w:sz w:val="32"/>
    </w:rPr>
  </w:style>
  <w:style w:type="paragraph" w:styleId="2">
    <w:name w:val="heading 2"/>
    <w:basedOn w:val="a"/>
    <w:next w:val="a"/>
    <w:link w:val="20"/>
    <w:qFormat/>
    <w:rsid w:val="00270EE3"/>
    <w:pPr>
      <w:keepNext/>
      <w:tabs>
        <w:tab w:val="left" w:pos="2847"/>
      </w:tabs>
      <w:jc w:val="center"/>
      <w:outlineLvl w:val="1"/>
    </w:pPr>
    <w:rPr>
      <w:b/>
      <w:bCs/>
      <w:sz w:val="44"/>
    </w:rPr>
  </w:style>
  <w:style w:type="paragraph" w:styleId="3">
    <w:name w:val="heading 3"/>
    <w:basedOn w:val="a"/>
    <w:next w:val="a"/>
    <w:link w:val="30"/>
    <w:qFormat/>
    <w:rsid w:val="00270EE3"/>
    <w:pPr>
      <w:keepNext/>
      <w:outlineLvl w:val="2"/>
    </w:pPr>
    <w:rPr>
      <w:b/>
      <w:bCs/>
    </w:rPr>
  </w:style>
  <w:style w:type="paragraph" w:styleId="4">
    <w:name w:val="heading 4"/>
    <w:basedOn w:val="a"/>
    <w:next w:val="a"/>
    <w:link w:val="40"/>
    <w:qFormat/>
    <w:rsid w:val="00270EE3"/>
    <w:pPr>
      <w:keepNext/>
      <w:jc w:val="center"/>
      <w:outlineLvl w:val="3"/>
    </w:pPr>
    <w:rPr>
      <w:b/>
      <w:bCs/>
      <w:sz w:val="56"/>
    </w:rPr>
  </w:style>
  <w:style w:type="paragraph" w:styleId="5">
    <w:name w:val="heading 5"/>
    <w:basedOn w:val="a"/>
    <w:next w:val="a"/>
    <w:link w:val="50"/>
    <w:qFormat/>
    <w:rsid w:val="00270EE3"/>
    <w:pPr>
      <w:keepNext/>
      <w:ind w:left="210"/>
      <w:outlineLvl w:val="4"/>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0EE3"/>
    <w:rPr>
      <w:b/>
      <w:bCs/>
      <w:sz w:val="32"/>
      <w:szCs w:val="24"/>
    </w:rPr>
  </w:style>
  <w:style w:type="character" w:customStyle="1" w:styleId="20">
    <w:name w:val="Заголовок 2 Знак"/>
    <w:basedOn w:val="a0"/>
    <w:link w:val="2"/>
    <w:rsid w:val="00270EE3"/>
    <w:rPr>
      <w:b/>
      <w:bCs/>
      <w:sz w:val="44"/>
      <w:szCs w:val="24"/>
    </w:rPr>
  </w:style>
  <w:style w:type="character" w:customStyle="1" w:styleId="30">
    <w:name w:val="Заголовок 3 Знак"/>
    <w:basedOn w:val="a0"/>
    <w:link w:val="3"/>
    <w:rsid w:val="00270EE3"/>
    <w:rPr>
      <w:b/>
      <w:bCs/>
      <w:sz w:val="28"/>
      <w:szCs w:val="24"/>
    </w:rPr>
  </w:style>
  <w:style w:type="character" w:customStyle="1" w:styleId="40">
    <w:name w:val="Заголовок 4 Знак"/>
    <w:basedOn w:val="a0"/>
    <w:link w:val="4"/>
    <w:rsid w:val="00270EE3"/>
    <w:rPr>
      <w:b/>
      <w:bCs/>
      <w:sz w:val="56"/>
      <w:szCs w:val="24"/>
    </w:rPr>
  </w:style>
  <w:style w:type="character" w:customStyle="1" w:styleId="50">
    <w:name w:val="Заголовок 5 Знак"/>
    <w:basedOn w:val="a0"/>
    <w:link w:val="5"/>
    <w:rsid w:val="00270EE3"/>
    <w:rPr>
      <w:sz w:val="32"/>
      <w:szCs w:val="24"/>
    </w:rPr>
  </w:style>
  <w:style w:type="paragraph" w:styleId="a3">
    <w:name w:val="Body Text"/>
    <w:basedOn w:val="a"/>
    <w:link w:val="a4"/>
    <w:uiPriority w:val="1"/>
    <w:qFormat/>
    <w:rsid w:val="001A128E"/>
    <w:pPr>
      <w:ind w:left="119"/>
      <w:jc w:val="both"/>
    </w:pPr>
    <w:rPr>
      <w:sz w:val="28"/>
      <w:szCs w:val="28"/>
    </w:rPr>
  </w:style>
  <w:style w:type="character" w:customStyle="1" w:styleId="a4">
    <w:name w:val="Основной текст Знак"/>
    <w:basedOn w:val="a0"/>
    <w:link w:val="a3"/>
    <w:uiPriority w:val="1"/>
    <w:rsid w:val="001A128E"/>
    <w:rPr>
      <w:sz w:val="28"/>
      <w:szCs w:val="28"/>
      <w:lang w:bidi="ru-RU"/>
    </w:rPr>
  </w:style>
  <w:style w:type="paragraph" w:styleId="a5">
    <w:name w:val="List Paragraph"/>
    <w:basedOn w:val="a"/>
    <w:uiPriority w:val="34"/>
    <w:qFormat/>
    <w:rsid w:val="001A128E"/>
    <w:pPr>
      <w:ind w:left="119" w:right="116"/>
      <w:jc w:val="both"/>
    </w:pPr>
  </w:style>
  <w:style w:type="paragraph" w:styleId="a6">
    <w:name w:val="Balloon Text"/>
    <w:basedOn w:val="a"/>
    <w:link w:val="a7"/>
    <w:uiPriority w:val="99"/>
    <w:semiHidden/>
    <w:unhideWhenUsed/>
    <w:rsid w:val="001A128E"/>
    <w:rPr>
      <w:rFonts w:ascii="Tahoma" w:hAnsi="Tahoma" w:cs="Tahoma"/>
      <w:sz w:val="16"/>
      <w:szCs w:val="16"/>
    </w:rPr>
  </w:style>
  <w:style w:type="character" w:customStyle="1" w:styleId="a7">
    <w:name w:val="Текст выноски Знак"/>
    <w:basedOn w:val="a0"/>
    <w:link w:val="a6"/>
    <w:uiPriority w:val="99"/>
    <w:semiHidden/>
    <w:rsid w:val="001A128E"/>
    <w:rPr>
      <w:rFonts w:ascii="Tahoma" w:hAnsi="Tahoma" w:cs="Tahoma"/>
      <w:sz w:val="16"/>
      <w:szCs w:val="16"/>
      <w:lang w:bidi="ru-RU"/>
    </w:rPr>
  </w:style>
  <w:style w:type="table" w:styleId="a8">
    <w:name w:val="Table Grid"/>
    <w:basedOn w:val="a1"/>
    <w:uiPriority w:val="59"/>
    <w:rsid w:val="00D5552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1417</Words>
  <Characters>8080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2021-06-30T11:41:00Z</cp:lastPrinted>
  <dcterms:created xsi:type="dcterms:W3CDTF">2021-03-02T14:59:00Z</dcterms:created>
  <dcterms:modified xsi:type="dcterms:W3CDTF">2021-07-02T12:03:00Z</dcterms:modified>
</cp:coreProperties>
</file>